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603E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Ректору ФГБОУ ВО «Брянский государственный университет</w:t>
      </w:r>
      <w:r w:rsidRPr="00B05D05">
        <w:rPr>
          <w:rFonts w:ascii="Times New Roman" w:hAnsi="Times New Roman"/>
          <w:sz w:val="28"/>
          <w:szCs w:val="28"/>
        </w:rPr>
        <w:br/>
        <w:t>имени академика И.Г. Петровского» профессору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05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05D05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6957ECE8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10"/>
          <w:szCs w:val="28"/>
        </w:rPr>
      </w:pPr>
    </w:p>
    <w:p w14:paraId="6D287DEF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Pr="00B05D05">
        <w:rPr>
          <w:rFonts w:ascii="Times New Roman" w:hAnsi="Times New Roman"/>
          <w:sz w:val="28"/>
          <w:szCs w:val="28"/>
        </w:rPr>
        <w:t xml:space="preserve"> ______ курса</w:t>
      </w:r>
      <w:r>
        <w:rPr>
          <w:rFonts w:ascii="Times New Roman" w:hAnsi="Times New Roman"/>
          <w:sz w:val="28"/>
          <w:szCs w:val="28"/>
        </w:rPr>
        <w:t xml:space="preserve"> аспирантуры</w:t>
      </w:r>
    </w:p>
    <w:p w14:paraId="45742B1E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 формы обучения</w:t>
      </w:r>
    </w:p>
    <w:p w14:paraId="14A6E9F4" w14:textId="77777777" w:rsidR="009C3D64" w:rsidRPr="00B05D05" w:rsidRDefault="009C3D64" w:rsidP="009C3D64">
      <w:pPr>
        <w:spacing w:after="0" w:line="240" w:lineRule="auto"/>
        <w:ind w:left="3686" w:firstLine="709"/>
        <w:rPr>
          <w:rFonts w:ascii="Times New Roman" w:hAnsi="Times New Roman"/>
          <w:i/>
          <w:iCs/>
          <w:sz w:val="20"/>
          <w:szCs w:val="20"/>
        </w:rPr>
      </w:pPr>
      <w:bookmarkStart w:id="0" w:name="_Hlk87366296"/>
      <w:r w:rsidRPr="00B05D05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bookmarkEnd w:id="0"/>
    <w:p w14:paraId="6269F720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 основы</w:t>
      </w:r>
    </w:p>
    <w:p w14:paraId="163A7D64" w14:textId="77777777" w:rsidR="009C3D64" w:rsidRPr="00B05D05" w:rsidRDefault="009C3D64" w:rsidP="009C3D64">
      <w:pPr>
        <w:spacing w:after="0" w:line="240" w:lineRule="auto"/>
        <w:ind w:left="3686" w:firstLine="425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5CE914FB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направления подготовки / специальности</w:t>
      </w:r>
      <w:r w:rsidRPr="00B05D05">
        <w:rPr>
          <w:rFonts w:ascii="Times New Roman" w:hAnsi="Times New Roman"/>
          <w:sz w:val="28"/>
          <w:szCs w:val="28"/>
        </w:rPr>
        <w:br/>
        <w:t>__________ – ____________________________</w:t>
      </w:r>
    </w:p>
    <w:p w14:paraId="74D6CF1A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6FD40431" w14:textId="77777777" w:rsidR="009C3D64" w:rsidRPr="00B05D05" w:rsidRDefault="009C3D64" w:rsidP="009C3D64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1" w:name="_Hlk87363471"/>
      <w:r w:rsidRPr="00B05D05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</w:t>
      </w:r>
    </w:p>
    <w:p w14:paraId="33B1AD6F" w14:textId="77777777" w:rsidR="009C3D64" w:rsidRPr="00B05D05" w:rsidRDefault="009C3D64" w:rsidP="009C3D64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r w:rsidRPr="00B05D05">
        <w:rPr>
          <w:rFonts w:ascii="Times New Roman" w:hAnsi="Times New Roman"/>
          <w:i/>
          <w:iCs/>
          <w:sz w:val="20"/>
          <w:szCs w:val="20"/>
        </w:rPr>
        <w:t>шифр и наименование специальности)</w:t>
      </w:r>
    </w:p>
    <w:bookmarkEnd w:id="1"/>
    <w:p w14:paraId="425748E0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направленность (профиль) – _______________</w:t>
      </w:r>
    </w:p>
    <w:p w14:paraId="29939324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1D8096C9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</w:t>
      </w:r>
    </w:p>
    <w:p w14:paraId="6925542A" w14:textId="77777777" w:rsidR="009C3D64" w:rsidRPr="00B05D05" w:rsidRDefault="009C3D64" w:rsidP="009C3D64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2" w:name="_Hlk87364012"/>
      <w:r w:rsidRPr="00B05D05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bookmarkEnd w:id="2"/>
    <w:p w14:paraId="581AC378" w14:textId="77777777" w:rsidR="009C3D64" w:rsidRPr="00B05D05" w:rsidRDefault="009C3D64" w:rsidP="009C3D64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14:paraId="15C9C83C" w14:textId="77777777" w:rsidR="009C3D64" w:rsidRPr="00B05D05" w:rsidRDefault="009C3D64" w:rsidP="009C3D64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B05D05">
        <w:rPr>
          <w:rFonts w:ascii="Times New Roman" w:hAnsi="Times New Roman"/>
          <w:i/>
          <w:sz w:val="20"/>
        </w:rPr>
        <w:t>(Ф.И.О. обучающегося полностью)</w:t>
      </w:r>
    </w:p>
    <w:p w14:paraId="79136003" w14:textId="77777777" w:rsidR="009C3D64" w:rsidRPr="00B05D05" w:rsidRDefault="009C3D64" w:rsidP="009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75876" w14:textId="77777777" w:rsidR="009C3D64" w:rsidRPr="00B05D05" w:rsidRDefault="009C3D64" w:rsidP="009C3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заявление.</w:t>
      </w:r>
    </w:p>
    <w:p w14:paraId="6CE98CFE" w14:textId="77777777" w:rsidR="009C3D64" w:rsidRPr="00B05D05" w:rsidRDefault="009C3D64" w:rsidP="009C3D64">
      <w:pPr>
        <w:spacing w:after="0"/>
        <w:rPr>
          <w:rFonts w:ascii="Times New Roman" w:hAnsi="Times New Roman"/>
          <w:sz w:val="28"/>
          <w:szCs w:val="28"/>
        </w:rPr>
      </w:pPr>
    </w:p>
    <w:p w14:paraId="32B59D61" w14:textId="5F7667A9" w:rsidR="00580934" w:rsidRDefault="00580934" w:rsidP="00146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 xml:space="preserve">Прошу </w:t>
      </w:r>
      <w:r w:rsidR="00146CBA">
        <w:rPr>
          <w:rFonts w:ascii="Times New Roman" w:hAnsi="Times New Roman"/>
          <w:sz w:val="28"/>
          <w:szCs w:val="28"/>
        </w:rPr>
        <w:t xml:space="preserve">отчислить меня из числа </w:t>
      </w:r>
      <w:r w:rsidR="003C7438" w:rsidRPr="003C7438">
        <w:rPr>
          <w:rFonts w:ascii="Times New Roman" w:hAnsi="Times New Roman"/>
          <w:sz w:val="28"/>
          <w:szCs w:val="28"/>
        </w:rPr>
        <w:t>обучающихся аспирантуры</w:t>
      </w:r>
      <w:r w:rsidR="003C7438">
        <w:rPr>
          <w:rFonts w:ascii="Times New Roman" w:hAnsi="Times New Roman"/>
          <w:sz w:val="28"/>
          <w:szCs w:val="28"/>
        </w:rPr>
        <w:t xml:space="preserve"> </w:t>
      </w:r>
      <w:r w:rsidR="003C7438">
        <w:rPr>
          <w:rFonts w:ascii="Times New Roman" w:hAnsi="Times New Roman"/>
          <w:sz w:val="28"/>
          <w:szCs w:val="28"/>
        </w:rPr>
        <w:t>по собственному жел</w:t>
      </w:r>
      <w:bookmarkStart w:id="3" w:name="_GoBack"/>
      <w:bookmarkEnd w:id="3"/>
      <w:r w:rsidR="003C7438">
        <w:rPr>
          <w:rFonts w:ascii="Times New Roman" w:hAnsi="Times New Roman"/>
          <w:sz w:val="28"/>
          <w:szCs w:val="28"/>
        </w:rPr>
        <w:t>анию</w:t>
      </w:r>
      <w:r w:rsidR="003C7438">
        <w:rPr>
          <w:rFonts w:ascii="Times New Roman" w:hAnsi="Times New Roman"/>
          <w:sz w:val="28"/>
          <w:szCs w:val="28"/>
        </w:rPr>
        <w:t xml:space="preserve"> </w:t>
      </w:r>
      <w:r w:rsidR="00A56E8F">
        <w:rPr>
          <w:rFonts w:ascii="Times New Roman" w:hAnsi="Times New Roman"/>
          <w:sz w:val="28"/>
          <w:szCs w:val="28"/>
        </w:rPr>
        <w:t xml:space="preserve">с </w:t>
      </w:r>
      <w:r w:rsidR="00A56E8F" w:rsidRPr="00A56E8F">
        <w:rPr>
          <w:rFonts w:ascii="Times New Roman" w:hAnsi="Times New Roman"/>
          <w:sz w:val="28"/>
          <w:szCs w:val="28"/>
        </w:rPr>
        <w:t>«____» _____________ 20_____г.</w:t>
      </w:r>
    </w:p>
    <w:p w14:paraId="0E036FC3" w14:textId="29D265BE" w:rsidR="00580934" w:rsidRDefault="00580934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5FBA0" w14:textId="28817F38" w:rsidR="00A56E8F" w:rsidRDefault="00A56E8F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A5486" w14:textId="77777777" w:rsidR="00146CBA" w:rsidRDefault="00146CBA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63434" w14:textId="1CADDFAE" w:rsidR="007111F6" w:rsidRPr="00E15772" w:rsidRDefault="007111F6" w:rsidP="00CE435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772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777D868E" w14:textId="42ED047F" w:rsidR="007111F6" w:rsidRPr="00E15772" w:rsidRDefault="007111F6" w:rsidP="00CE4353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hAnsi="Times New Roman"/>
          <w:i/>
          <w:iCs/>
          <w:sz w:val="20"/>
          <w:szCs w:val="20"/>
        </w:rPr>
      </w:pPr>
      <w:r w:rsidRPr="00E15772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E15772">
        <w:rPr>
          <w:rFonts w:ascii="Times New Roman" w:hAnsi="Times New Roman"/>
          <w:i/>
          <w:iCs/>
          <w:sz w:val="20"/>
          <w:szCs w:val="20"/>
        </w:rPr>
        <w:t>(</w:t>
      </w:r>
      <w:proofErr w:type="gramEnd"/>
      <w:r w:rsidRPr="00E15772">
        <w:rPr>
          <w:rFonts w:ascii="Times New Roman" w:hAnsi="Times New Roman"/>
          <w:i/>
          <w:iCs/>
          <w:sz w:val="20"/>
          <w:szCs w:val="20"/>
        </w:rPr>
        <w:t>подпись)                              (фамилия, инициалы)</w:t>
      </w:r>
    </w:p>
    <w:p w14:paraId="259FE35C" w14:textId="77777777" w:rsidR="007111F6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EE259D4" w14:textId="3C9CE193" w:rsidR="00146CBA" w:rsidRDefault="00146CBA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6CDB10B" w14:textId="3D0B90BA" w:rsidR="007111F6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BBFB05" w14:textId="77777777" w:rsidR="009C3D64" w:rsidRPr="00580934" w:rsidRDefault="009C3D64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0DDDB1" w14:textId="77777777" w:rsidR="007111F6" w:rsidRPr="00580934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FEC251" w14:textId="77777777" w:rsidR="007111F6" w:rsidRPr="00580934" w:rsidRDefault="007111F6" w:rsidP="007111F6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sz w:val="28"/>
          <w:szCs w:val="28"/>
          <w:u w:val="single"/>
        </w:rPr>
        <w:t>Примечание:</w:t>
      </w:r>
    </w:p>
    <w:p w14:paraId="5A71705F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0934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1D2161CD" w14:textId="77777777" w:rsidR="00CE4353" w:rsidRDefault="007111F6" w:rsidP="00CE4353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580934">
        <w:rPr>
          <w:rFonts w:ascii="Times New Roman" w:hAnsi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35F6E0F5" w14:textId="078F22E3" w:rsidR="00CE4353" w:rsidRPr="00CE4353" w:rsidRDefault="00CE4353" w:rsidP="00CE4353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E4353">
        <w:rPr>
          <w:rFonts w:ascii="Times New Roman" w:hAnsi="Times New Roman"/>
          <w:i/>
          <w:sz w:val="28"/>
          <w:szCs w:val="28"/>
        </w:rPr>
        <w:t xml:space="preserve">Специальность указывается с шифром, например: </w:t>
      </w:r>
      <w:r w:rsidRPr="00CE4353">
        <w:rPr>
          <w:rFonts w:ascii="Times New Roman" w:hAnsi="Times New Roman"/>
          <w:b/>
          <w:bCs/>
          <w:i/>
          <w:sz w:val="28"/>
          <w:szCs w:val="28"/>
        </w:rPr>
        <w:t>1.5.15. Экология</w:t>
      </w:r>
      <w:r w:rsidRPr="00CE4353">
        <w:rPr>
          <w:rFonts w:ascii="Times New Roman" w:hAnsi="Times New Roman"/>
          <w:i/>
          <w:sz w:val="28"/>
          <w:szCs w:val="28"/>
        </w:rPr>
        <w:t>.</w:t>
      </w:r>
    </w:p>
    <w:p w14:paraId="4C665753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научного руководителя.</w:t>
      </w:r>
    </w:p>
    <w:p w14:paraId="2CAE04F0" w14:textId="77777777" w:rsidR="00146CBA" w:rsidRDefault="007111F6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 xml:space="preserve">Виза </w:t>
      </w:r>
      <w:r>
        <w:rPr>
          <w:rFonts w:ascii="Times New Roman" w:hAnsi="Times New Roman"/>
          <w:i/>
          <w:sz w:val="28"/>
          <w:szCs w:val="28"/>
        </w:rPr>
        <w:t>заведующего кафедрой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6EABC23B" w14:textId="193A177D" w:rsidR="00146CBA" w:rsidRPr="00146CBA" w:rsidRDefault="00146CBA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46CBA">
        <w:rPr>
          <w:rFonts w:ascii="Times New Roman" w:hAnsi="Times New Roman"/>
          <w:i/>
          <w:sz w:val="28"/>
          <w:szCs w:val="28"/>
        </w:rPr>
        <w:t>Виза бухгалтера (для аспирантов, обучающихся на договорной основе)</w:t>
      </w:r>
      <w:r w:rsidR="00CE4353">
        <w:rPr>
          <w:rFonts w:ascii="Times New Roman" w:hAnsi="Times New Roman"/>
          <w:i/>
          <w:sz w:val="28"/>
          <w:szCs w:val="28"/>
        </w:rPr>
        <w:t>.</w:t>
      </w:r>
    </w:p>
    <w:p w14:paraId="6EBFA640" w14:textId="5C90E0C3" w:rsidR="00146CBA" w:rsidRPr="00146CBA" w:rsidRDefault="007111F6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зав</w:t>
      </w:r>
      <w:r w:rsidR="009C3D64">
        <w:rPr>
          <w:rFonts w:ascii="Times New Roman" w:hAnsi="Times New Roman"/>
          <w:i/>
          <w:sz w:val="28"/>
          <w:szCs w:val="28"/>
        </w:rPr>
        <w:t>едующего</w:t>
      </w:r>
      <w:r w:rsidRPr="00580934">
        <w:rPr>
          <w:rFonts w:ascii="Times New Roman" w:hAnsi="Times New Roman"/>
          <w:i/>
          <w:sz w:val="28"/>
          <w:szCs w:val="28"/>
        </w:rPr>
        <w:t xml:space="preserve"> отделом аспирантуры и докторантуры.</w:t>
      </w:r>
    </w:p>
    <w:sectPr w:rsidR="00146CBA" w:rsidRPr="00146CBA" w:rsidSect="009C3D64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3B"/>
    <w:rsid w:val="00013E57"/>
    <w:rsid w:val="000C15B2"/>
    <w:rsid w:val="00146CBA"/>
    <w:rsid w:val="00203B28"/>
    <w:rsid w:val="003C7438"/>
    <w:rsid w:val="00462E27"/>
    <w:rsid w:val="00580934"/>
    <w:rsid w:val="006F0095"/>
    <w:rsid w:val="007111F6"/>
    <w:rsid w:val="007E052F"/>
    <w:rsid w:val="007E685F"/>
    <w:rsid w:val="009B722C"/>
    <w:rsid w:val="009C3D64"/>
    <w:rsid w:val="00A56E8F"/>
    <w:rsid w:val="00A70B32"/>
    <w:rsid w:val="00AF7059"/>
    <w:rsid w:val="00B12E85"/>
    <w:rsid w:val="00CE4353"/>
    <w:rsid w:val="00D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E11"/>
  <w15:docId w15:val="{E19FE224-14E9-4572-A5F0-87B8C80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16</cp:revision>
  <cp:lastPrinted>2022-11-23T08:18:00Z</cp:lastPrinted>
  <dcterms:created xsi:type="dcterms:W3CDTF">2015-04-02T06:12:00Z</dcterms:created>
  <dcterms:modified xsi:type="dcterms:W3CDTF">2022-11-23T08:19:00Z</dcterms:modified>
</cp:coreProperties>
</file>