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8E" w:rsidRDefault="00EE418E" w:rsidP="00EE418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Вариант 0</w:t>
      </w:r>
    </w:p>
    <w:p w:rsidR="00EE418E" w:rsidRDefault="00EE418E" w:rsidP="00EE418E">
      <w:pPr>
        <w:ind w:left="360"/>
        <w:jc w:val="both"/>
      </w:pPr>
      <w:r>
        <w:t xml:space="preserve">1. Определите часть речи выделенного слова: </w:t>
      </w:r>
      <w:r w:rsidRPr="00315490">
        <w:t>Если</w:t>
      </w:r>
      <w:r w:rsidRPr="00D235AB">
        <w:rPr>
          <w:b/>
        </w:rPr>
        <w:t xml:space="preserve"> </w:t>
      </w:r>
      <w:r>
        <w:t xml:space="preserve">внимательно присмотреться к телеграфным столбам, можно заметить, </w:t>
      </w:r>
      <w:r w:rsidRPr="00CA5BED">
        <w:t>что все</w:t>
      </w:r>
      <w:r>
        <w:t xml:space="preserve"> они разные и среди них есть </w:t>
      </w:r>
      <w:r w:rsidRPr="00CA5BED">
        <w:rPr>
          <w:b/>
        </w:rPr>
        <w:t xml:space="preserve">тоже </w:t>
      </w:r>
      <w:r>
        <w:t>довольно симпатичные. А) прилагательное, Б) наречие, В) местоимение, Г) союз</w:t>
      </w:r>
    </w:p>
    <w:p w:rsidR="00EE418E" w:rsidRDefault="00EE418E" w:rsidP="00EE418E">
      <w:pPr>
        <w:ind w:left="360"/>
        <w:jc w:val="both"/>
        <w:rPr>
          <w:b/>
        </w:rPr>
      </w:pPr>
      <w:r>
        <w:t xml:space="preserve">2. Данному значению соответствует слово: </w:t>
      </w:r>
      <w:r>
        <w:rPr>
          <w:b/>
        </w:rPr>
        <w:t>Высокопарный</w:t>
      </w:r>
    </w:p>
    <w:p w:rsidR="00EE418E" w:rsidRDefault="00EE418E" w:rsidP="00EE418E">
      <w:pPr>
        <w:ind w:firstLine="360"/>
      </w:pPr>
      <w:r>
        <w:t xml:space="preserve">А) </w:t>
      </w:r>
      <w:proofErr w:type="spellStart"/>
      <w:proofErr w:type="gramStart"/>
      <w:r>
        <w:t>обращенный</w:t>
      </w:r>
      <w:proofErr w:type="spellEnd"/>
      <w:proofErr w:type="gramEnd"/>
      <w:r>
        <w:t xml:space="preserve"> к прошлому, Б) усердный, В) консервативный, Г) напыщенный</w:t>
      </w:r>
    </w:p>
    <w:p w:rsidR="00EE418E" w:rsidRDefault="00EE418E" w:rsidP="00EE418E">
      <w:pPr>
        <w:ind w:left="360"/>
        <w:jc w:val="both"/>
      </w:pPr>
      <w:r>
        <w:t xml:space="preserve">3. Укажите пример с ошибкой в образовании формы слова: А) много </w:t>
      </w:r>
      <w:proofErr w:type="spellStart"/>
      <w:r>
        <w:t>поместьев</w:t>
      </w:r>
      <w:proofErr w:type="spellEnd"/>
      <w:r>
        <w:t xml:space="preserve">, Б) более </w:t>
      </w:r>
      <w:proofErr w:type="gramStart"/>
      <w:r>
        <w:t>холодный</w:t>
      </w:r>
      <w:proofErr w:type="gramEnd"/>
      <w:r>
        <w:t xml:space="preserve">, В) встретившись в дороге, Г) не </w:t>
      </w:r>
      <w:proofErr w:type="spellStart"/>
      <w:r>
        <w:t>прочел</w:t>
      </w:r>
      <w:proofErr w:type="spellEnd"/>
      <w:r>
        <w:t xml:space="preserve"> полутораста страниц.</w:t>
      </w:r>
    </w:p>
    <w:p w:rsidR="00EE418E" w:rsidRDefault="00EE418E" w:rsidP="00EE418E">
      <w:pPr>
        <w:ind w:left="360"/>
        <w:jc w:val="both"/>
      </w:pPr>
      <w:r>
        <w:t xml:space="preserve">4. Выделенная гласная обозначает неправильное ударение в одном из слов ряда: </w:t>
      </w:r>
    </w:p>
    <w:p w:rsidR="00EE418E" w:rsidRDefault="00EE418E" w:rsidP="00EE418E">
      <w:pPr>
        <w:ind w:left="360"/>
        <w:jc w:val="both"/>
      </w:pPr>
      <w:r>
        <w:t xml:space="preserve">А) </w:t>
      </w:r>
      <w:proofErr w:type="spellStart"/>
      <w:r>
        <w:t>знАмение</w:t>
      </w:r>
      <w:proofErr w:type="spellEnd"/>
      <w:r>
        <w:t xml:space="preserve">, </w:t>
      </w:r>
      <w:proofErr w:type="spellStart"/>
      <w:r>
        <w:t>приподнялА</w:t>
      </w:r>
      <w:proofErr w:type="spellEnd"/>
      <w:r>
        <w:t xml:space="preserve">; Б) </w:t>
      </w:r>
      <w:proofErr w:type="spellStart"/>
      <w:r>
        <w:t>произнесЕн</w:t>
      </w:r>
      <w:proofErr w:type="spellEnd"/>
      <w:r>
        <w:t xml:space="preserve">, </w:t>
      </w:r>
      <w:proofErr w:type="spellStart"/>
      <w:r>
        <w:t>сливОвый</w:t>
      </w:r>
      <w:proofErr w:type="spellEnd"/>
      <w:r>
        <w:t xml:space="preserve">; В) </w:t>
      </w:r>
      <w:proofErr w:type="spellStart"/>
      <w:r>
        <w:t>фенОмен</w:t>
      </w:r>
      <w:proofErr w:type="spellEnd"/>
      <w:r>
        <w:t xml:space="preserve">, </w:t>
      </w:r>
      <w:proofErr w:type="spellStart"/>
      <w:r>
        <w:t>украИнский</w:t>
      </w:r>
      <w:proofErr w:type="spellEnd"/>
      <w:r>
        <w:t xml:space="preserve">; Г) </w:t>
      </w:r>
      <w:proofErr w:type="spellStart"/>
      <w:r>
        <w:t>дефИс</w:t>
      </w:r>
      <w:proofErr w:type="spellEnd"/>
      <w:r>
        <w:t xml:space="preserve">, говорить </w:t>
      </w:r>
      <w:proofErr w:type="spellStart"/>
      <w:r>
        <w:t>тОсты</w:t>
      </w:r>
      <w:proofErr w:type="spellEnd"/>
      <w:r>
        <w:t>.</w:t>
      </w:r>
    </w:p>
    <w:p w:rsidR="00EE418E" w:rsidRDefault="00EE418E" w:rsidP="00EE418E">
      <w:pPr>
        <w:ind w:left="360"/>
        <w:jc w:val="both"/>
      </w:pPr>
      <w:r>
        <w:t>5. Укажите правильный вариант написания:</w:t>
      </w:r>
    </w:p>
    <w:p w:rsidR="00EE418E" w:rsidRDefault="00EE418E" w:rsidP="00EE418E">
      <w:pPr>
        <w:ind w:left="360"/>
      </w:pPr>
      <w:r>
        <w:t xml:space="preserve">промышленность </w:t>
      </w:r>
      <w:proofErr w:type="spellStart"/>
      <w:r>
        <w:t>разв</w:t>
      </w:r>
      <w:proofErr w:type="gramStart"/>
      <w:r>
        <w:t>.в</w:t>
      </w:r>
      <w:proofErr w:type="gramEnd"/>
      <w:r>
        <w:t>ается</w:t>
      </w:r>
      <w:proofErr w:type="spellEnd"/>
      <w:r>
        <w:t xml:space="preserve">, флаги </w:t>
      </w:r>
      <w:proofErr w:type="spellStart"/>
      <w:r>
        <w:t>разв.ваются</w:t>
      </w:r>
      <w:proofErr w:type="spellEnd"/>
      <w:r>
        <w:t xml:space="preserve">, </w:t>
      </w:r>
      <w:proofErr w:type="spellStart"/>
      <w:r>
        <w:t>насл.ждаться</w:t>
      </w:r>
      <w:proofErr w:type="spellEnd"/>
      <w:r>
        <w:t xml:space="preserve"> стихами, </w:t>
      </w:r>
      <w:proofErr w:type="spellStart"/>
      <w:r>
        <w:t>уед.ненный</w:t>
      </w:r>
      <w:proofErr w:type="spellEnd"/>
      <w:r>
        <w:t xml:space="preserve">, </w:t>
      </w:r>
      <w:proofErr w:type="spellStart"/>
      <w:r>
        <w:t>ум.лять</w:t>
      </w:r>
      <w:proofErr w:type="spellEnd"/>
      <w:r>
        <w:t xml:space="preserve"> о пощаде, </w:t>
      </w:r>
      <w:proofErr w:type="spellStart"/>
      <w:r>
        <w:t>скр.пить</w:t>
      </w:r>
      <w:proofErr w:type="spellEnd"/>
      <w:r>
        <w:t xml:space="preserve"> подписью.</w:t>
      </w:r>
    </w:p>
    <w:p w:rsidR="00EE418E" w:rsidRDefault="00EE418E" w:rsidP="00EE418E">
      <w:pPr>
        <w:ind w:left="360"/>
      </w:pPr>
      <w:proofErr w:type="gramStart"/>
      <w:r>
        <w:t>А) е, е, а, е, о, и; Б) и, е, а, и, а, и; В) е, е, о, и, о, е; Г) и, е, а, и, о, е.</w:t>
      </w:r>
      <w:proofErr w:type="gramEnd"/>
    </w:p>
    <w:p w:rsidR="00EE418E" w:rsidRDefault="00EE418E" w:rsidP="00EE418E">
      <w:pPr>
        <w:ind w:left="360"/>
        <w:jc w:val="both"/>
      </w:pPr>
      <w:r>
        <w:t>6.Укажите правильный вариант написания:</w:t>
      </w:r>
    </w:p>
    <w:p w:rsidR="00EE418E" w:rsidRDefault="00EE418E" w:rsidP="00EE418E">
      <w:pPr>
        <w:ind w:left="360"/>
        <w:jc w:val="both"/>
      </w:pPr>
      <w:proofErr w:type="spellStart"/>
      <w:r>
        <w:t>заст</w:t>
      </w:r>
      <w:proofErr w:type="gramStart"/>
      <w:r>
        <w:t>.л</w:t>
      </w:r>
      <w:proofErr w:type="gramEnd"/>
      <w:r>
        <w:t>ивший</w:t>
      </w:r>
      <w:proofErr w:type="spellEnd"/>
      <w:r>
        <w:t xml:space="preserve">, </w:t>
      </w:r>
      <w:proofErr w:type="spellStart"/>
      <w:r>
        <w:t>проб.решься</w:t>
      </w:r>
      <w:proofErr w:type="spellEnd"/>
      <w:r>
        <w:t xml:space="preserve">, </w:t>
      </w:r>
      <w:proofErr w:type="spellStart"/>
      <w:r>
        <w:t>бл.стеть</w:t>
      </w:r>
      <w:proofErr w:type="spellEnd"/>
      <w:r>
        <w:t xml:space="preserve"> на солнце, </w:t>
      </w:r>
      <w:proofErr w:type="spellStart"/>
      <w:r>
        <w:t>р.торический</w:t>
      </w:r>
      <w:proofErr w:type="spellEnd"/>
      <w:r>
        <w:t xml:space="preserve">, </w:t>
      </w:r>
      <w:proofErr w:type="spellStart"/>
      <w:r>
        <w:t>вет.ран</w:t>
      </w:r>
      <w:proofErr w:type="spellEnd"/>
      <w:r>
        <w:t xml:space="preserve">, </w:t>
      </w:r>
      <w:proofErr w:type="spellStart"/>
      <w:r>
        <w:t>песс.мист</w:t>
      </w:r>
      <w:proofErr w:type="spellEnd"/>
      <w:r>
        <w:t>.</w:t>
      </w:r>
    </w:p>
    <w:p w:rsidR="00EE418E" w:rsidRDefault="00EE418E" w:rsidP="00EE418E">
      <w:pPr>
        <w:ind w:left="360"/>
        <w:jc w:val="both"/>
      </w:pPr>
      <w:proofErr w:type="gramStart"/>
      <w:r>
        <w:t>А) е, и, е, и, е, и; Б) и, е, е, и, е, е; В) е, е, и, и, и, е; Г) е, е, е, и, е, и.</w:t>
      </w:r>
      <w:proofErr w:type="gramEnd"/>
    </w:p>
    <w:p w:rsidR="00EE418E" w:rsidRDefault="00EE418E" w:rsidP="00EE418E">
      <w:pPr>
        <w:ind w:left="360"/>
      </w:pPr>
      <w:r>
        <w:t>7.Укажите правильный вариант написания:</w:t>
      </w:r>
    </w:p>
    <w:p w:rsidR="00EE418E" w:rsidRDefault="00EE418E" w:rsidP="00EE418E">
      <w:pPr>
        <w:ind w:left="360"/>
      </w:pPr>
      <w:proofErr w:type="spellStart"/>
      <w:r>
        <w:t>с</w:t>
      </w:r>
      <w:proofErr w:type="gramStart"/>
      <w:r>
        <w:t>.м</w:t>
      </w:r>
      <w:proofErr w:type="gramEnd"/>
      <w:r>
        <w:t>итировать</w:t>
      </w:r>
      <w:proofErr w:type="spellEnd"/>
      <w:r>
        <w:t xml:space="preserve">, </w:t>
      </w:r>
      <w:proofErr w:type="spellStart"/>
      <w:r>
        <w:t>под.грать</w:t>
      </w:r>
      <w:proofErr w:type="spellEnd"/>
      <w:r>
        <w:t xml:space="preserve">, </w:t>
      </w:r>
      <w:proofErr w:type="spellStart"/>
      <w:r>
        <w:t>контр.гра</w:t>
      </w:r>
      <w:proofErr w:type="spellEnd"/>
      <w:r>
        <w:t xml:space="preserve">, </w:t>
      </w:r>
      <w:proofErr w:type="spellStart"/>
      <w:r>
        <w:t>под.тожить</w:t>
      </w:r>
      <w:proofErr w:type="spellEnd"/>
      <w:r>
        <w:t xml:space="preserve">, </w:t>
      </w:r>
      <w:proofErr w:type="spellStart"/>
      <w:r>
        <w:t>сверх.нтересный</w:t>
      </w:r>
      <w:proofErr w:type="spellEnd"/>
      <w:r>
        <w:t xml:space="preserve">, </w:t>
      </w:r>
      <w:proofErr w:type="spellStart"/>
      <w:r>
        <w:t>пост.мпериалистический</w:t>
      </w:r>
      <w:proofErr w:type="spellEnd"/>
      <w:r>
        <w:t>.</w:t>
      </w:r>
    </w:p>
    <w:p w:rsidR="00EE418E" w:rsidRDefault="00EE418E" w:rsidP="00EE418E">
      <w:pPr>
        <w:ind w:left="360"/>
      </w:pPr>
      <w:proofErr w:type="gramStart"/>
      <w:r>
        <w:t>А) и, и, и, ы, и, ы; Б) и, ы, и, ы, и, и; В) ы, и, и, ы, и, и; Г) ы, ы, и, ы, и, и.</w:t>
      </w:r>
      <w:proofErr w:type="gramEnd"/>
    </w:p>
    <w:p w:rsidR="00EE418E" w:rsidRDefault="00EE418E" w:rsidP="00EE418E">
      <w:pPr>
        <w:ind w:left="360"/>
        <w:jc w:val="both"/>
      </w:pPr>
      <w:r>
        <w:t>8. Укажите правильный вариант написания:</w:t>
      </w:r>
    </w:p>
    <w:p w:rsidR="00EE418E" w:rsidRDefault="00EE418E" w:rsidP="00EE418E">
      <w:pPr>
        <w:ind w:left="360"/>
        <w:jc w:val="both"/>
      </w:pPr>
      <w:r>
        <w:t xml:space="preserve">в </w:t>
      </w:r>
      <w:proofErr w:type="spellStart"/>
      <w:r>
        <w:t>теплой</w:t>
      </w:r>
      <w:proofErr w:type="spellEnd"/>
      <w:r>
        <w:t xml:space="preserve"> шал., о </w:t>
      </w:r>
      <w:proofErr w:type="spellStart"/>
      <w:r>
        <w:t>злоде</w:t>
      </w:r>
      <w:proofErr w:type="spellEnd"/>
      <w:r>
        <w:t xml:space="preserve">., в </w:t>
      </w:r>
      <w:proofErr w:type="spellStart"/>
      <w:r>
        <w:t>упряж</w:t>
      </w:r>
      <w:proofErr w:type="spellEnd"/>
      <w:r>
        <w:t xml:space="preserve">.,  ты </w:t>
      </w:r>
      <w:proofErr w:type="spellStart"/>
      <w:r>
        <w:t>выпад</w:t>
      </w:r>
      <w:proofErr w:type="gramStart"/>
      <w:r>
        <w:t>.ш</w:t>
      </w:r>
      <w:proofErr w:type="gramEnd"/>
      <w:r>
        <w:t>ь</w:t>
      </w:r>
      <w:proofErr w:type="spellEnd"/>
      <w:r>
        <w:t xml:space="preserve">, </w:t>
      </w:r>
      <w:proofErr w:type="spellStart"/>
      <w:r>
        <w:t>расе.шь</w:t>
      </w:r>
      <w:proofErr w:type="spellEnd"/>
      <w:r>
        <w:t xml:space="preserve">, </w:t>
      </w:r>
      <w:proofErr w:type="spellStart"/>
      <w:r>
        <w:t>разве.шь</w:t>
      </w:r>
      <w:proofErr w:type="spellEnd"/>
      <w:r>
        <w:t>.</w:t>
      </w:r>
    </w:p>
    <w:p w:rsidR="00EE418E" w:rsidRDefault="00EE418E" w:rsidP="00EE418E">
      <w:pPr>
        <w:ind w:left="360"/>
        <w:jc w:val="both"/>
      </w:pPr>
      <w:proofErr w:type="gramStart"/>
      <w:r>
        <w:t>А) и, е, е, е, е, и; Б) и, е, и, и, е, и; В) и, е, и, е, е, е; Г) е, и, и, и, е, е.</w:t>
      </w:r>
      <w:proofErr w:type="gramEnd"/>
    </w:p>
    <w:p w:rsidR="00EE418E" w:rsidRDefault="00EE418E" w:rsidP="00EE418E">
      <w:pPr>
        <w:ind w:left="360"/>
        <w:jc w:val="both"/>
      </w:pPr>
      <w:r>
        <w:t>9. Укажите правильный вариант написания:</w:t>
      </w:r>
    </w:p>
    <w:p w:rsidR="00EE418E" w:rsidRDefault="00EE418E" w:rsidP="00EE418E">
      <w:pPr>
        <w:ind w:left="360"/>
      </w:pPr>
      <w:proofErr w:type="spellStart"/>
      <w:r>
        <w:t>карма</w:t>
      </w:r>
      <w:proofErr w:type="gramStart"/>
      <w:r>
        <w:t>.ы</w:t>
      </w:r>
      <w:proofErr w:type="gramEnd"/>
      <w:r>
        <w:t>й</w:t>
      </w:r>
      <w:proofErr w:type="spellEnd"/>
      <w:r>
        <w:t xml:space="preserve">, </w:t>
      </w:r>
      <w:proofErr w:type="spellStart"/>
      <w:r>
        <w:t>листве.ый</w:t>
      </w:r>
      <w:proofErr w:type="spellEnd"/>
      <w:r>
        <w:t xml:space="preserve">, </w:t>
      </w:r>
      <w:proofErr w:type="spellStart"/>
      <w:r>
        <w:t>бесце.ый</w:t>
      </w:r>
      <w:proofErr w:type="spellEnd"/>
      <w:r>
        <w:t xml:space="preserve">, </w:t>
      </w:r>
      <w:proofErr w:type="spellStart"/>
      <w:r>
        <w:t>плавле.ый</w:t>
      </w:r>
      <w:proofErr w:type="spellEnd"/>
      <w:r>
        <w:t xml:space="preserve">, </w:t>
      </w:r>
      <w:proofErr w:type="spellStart"/>
      <w:r>
        <w:t>пришибле.ый</w:t>
      </w:r>
      <w:proofErr w:type="spellEnd"/>
      <w:r>
        <w:t xml:space="preserve">, </w:t>
      </w:r>
      <w:proofErr w:type="spellStart"/>
      <w:r>
        <w:t>ряже.ый</w:t>
      </w:r>
      <w:proofErr w:type="spellEnd"/>
      <w:r>
        <w:t>.</w:t>
      </w:r>
    </w:p>
    <w:p w:rsidR="00EE418E" w:rsidRDefault="00EE418E" w:rsidP="00EE418E">
      <w:pPr>
        <w:ind w:left="360"/>
      </w:pPr>
      <w:r>
        <w:t xml:space="preserve">А) н, </w:t>
      </w:r>
      <w:proofErr w:type="spellStart"/>
      <w:r>
        <w:t>нн</w:t>
      </w:r>
      <w:proofErr w:type="spellEnd"/>
      <w:r>
        <w:t xml:space="preserve">, </w:t>
      </w:r>
      <w:proofErr w:type="spellStart"/>
      <w:r>
        <w:t>нн</w:t>
      </w:r>
      <w:proofErr w:type="spellEnd"/>
      <w:r>
        <w:t xml:space="preserve">, </w:t>
      </w:r>
      <w:proofErr w:type="spellStart"/>
      <w:r>
        <w:t>нн</w:t>
      </w:r>
      <w:proofErr w:type="spellEnd"/>
      <w:r>
        <w:t xml:space="preserve">, </w:t>
      </w:r>
      <w:proofErr w:type="spellStart"/>
      <w:r>
        <w:t>нн</w:t>
      </w:r>
      <w:proofErr w:type="spellEnd"/>
      <w:r>
        <w:t xml:space="preserve">, н, </w:t>
      </w:r>
      <w:proofErr w:type="spellStart"/>
      <w:r>
        <w:t>нн</w:t>
      </w:r>
      <w:proofErr w:type="spellEnd"/>
      <w:r>
        <w:t xml:space="preserve">; Б) н, н, </w:t>
      </w:r>
      <w:proofErr w:type="spellStart"/>
      <w:r>
        <w:t>нн</w:t>
      </w:r>
      <w:proofErr w:type="spellEnd"/>
      <w:r>
        <w:t xml:space="preserve">, </w:t>
      </w:r>
      <w:proofErr w:type="spellStart"/>
      <w:r>
        <w:t>нн</w:t>
      </w:r>
      <w:proofErr w:type="spellEnd"/>
      <w:r>
        <w:t xml:space="preserve">, н, </w:t>
      </w:r>
      <w:proofErr w:type="gramStart"/>
      <w:r>
        <w:t>н</w:t>
      </w:r>
      <w:proofErr w:type="gramEnd"/>
      <w:r>
        <w:t xml:space="preserve">; В) </w:t>
      </w:r>
      <w:proofErr w:type="spellStart"/>
      <w:r>
        <w:t>нн</w:t>
      </w:r>
      <w:proofErr w:type="spellEnd"/>
      <w:r>
        <w:t xml:space="preserve">, </w:t>
      </w:r>
      <w:proofErr w:type="spellStart"/>
      <w:r>
        <w:t>нн</w:t>
      </w:r>
      <w:proofErr w:type="spellEnd"/>
      <w:r>
        <w:t xml:space="preserve">, </w:t>
      </w:r>
      <w:proofErr w:type="spellStart"/>
      <w:r>
        <w:t>нн</w:t>
      </w:r>
      <w:proofErr w:type="spellEnd"/>
      <w:r>
        <w:t xml:space="preserve">, н, </w:t>
      </w:r>
      <w:proofErr w:type="spellStart"/>
      <w:r>
        <w:t>нн</w:t>
      </w:r>
      <w:proofErr w:type="spellEnd"/>
      <w:r>
        <w:t xml:space="preserve">, н; </w:t>
      </w:r>
    </w:p>
    <w:p w:rsidR="00EE418E" w:rsidRDefault="00EE418E" w:rsidP="00EE418E">
      <w:pPr>
        <w:ind w:left="360"/>
      </w:pPr>
      <w:r>
        <w:t xml:space="preserve">Г) </w:t>
      </w:r>
      <w:proofErr w:type="spellStart"/>
      <w:r>
        <w:t>нн</w:t>
      </w:r>
      <w:proofErr w:type="spellEnd"/>
      <w:r>
        <w:t xml:space="preserve">, </w:t>
      </w:r>
      <w:proofErr w:type="spellStart"/>
      <w:r>
        <w:t>нн</w:t>
      </w:r>
      <w:proofErr w:type="spellEnd"/>
      <w:r>
        <w:t xml:space="preserve">, н, н, </w:t>
      </w:r>
      <w:proofErr w:type="spellStart"/>
      <w:r>
        <w:t>нн</w:t>
      </w:r>
      <w:proofErr w:type="spellEnd"/>
      <w:r>
        <w:t xml:space="preserve">, </w:t>
      </w:r>
      <w:proofErr w:type="spellStart"/>
      <w:r>
        <w:t>нн</w:t>
      </w:r>
      <w:proofErr w:type="spellEnd"/>
      <w:r>
        <w:t>.</w:t>
      </w:r>
    </w:p>
    <w:p w:rsidR="00EE418E" w:rsidRDefault="00EE418E" w:rsidP="00EE418E">
      <w:pPr>
        <w:ind w:left="360"/>
        <w:jc w:val="both"/>
      </w:pPr>
      <w:r>
        <w:t xml:space="preserve">10. Частица </w:t>
      </w:r>
      <w:r>
        <w:rPr>
          <w:b/>
        </w:rPr>
        <w:t xml:space="preserve">не </w:t>
      </w:r>
      <w:r>
        <w:t>пишется слитно со словами:</w:t>
      </w:r>
    </w:p>
    <w:p w:rsidR="00EE418E" w:rsidRDefault="00EE418E" w:rsidP="00EE418E">
      <w:pPr>
        <w:ind w:left="360"/>
        <w:jc w:val="both"/>
      </w:pPr>
      <w:r>
        <w:t xml:space="preserve">1) отнюдь не…глупый ученик,  2) путь не…близок, а </w:t>
      </w:r>
      <w:proofErr w:type="spellStart"/>
      <w:r>
        <w:t>далек</w:t>
      </w:r>
      <w:proofErr w:type="spellEnd"/>
      <w:r>
        <w:t>, 3) обвалы здесь не…редки, 4) скрытая не…приязнь, 5) не…был.</w:t>
      </w:r>
    </w:p>
    <w:p w:rsidR="00EE418E" w:rsidRDefault="00EE418E" w:rsidP="00EE418E">
      <w:pPr>
        <w:ind w:left="360"/>
        <w:jc w:val="both"/>
      </w:pPr>
      <w:r>
        <w:t>А) 1,2,4; б) 3,4; В) 1,2,3; Г) 2,5.</w:t>
      </w:r>
    </w:p>
    <w:p w:rsidR="00EE418E" w:rsidRDefault="00EE418E" w:rsidP="00EE418E">
      <w:pPr>
        <w:ind w:left="360"/>
        <w:jc w:val="both"/>
      </w:pPr>
      <w:r>
        <w:t>11. В каком варианте ответа правильно указаны все цифры, на месте которых  в предложениях должны стоять запятые.</w:t>
      </w:r>
    </w:p>
    <w:p w:rsidR="00EE418E" w:rsidRDefault="00EE418E" w:rsidP="00EE418E">
      <w:pPr>
        <w:ind w:left="360"/>
        <w:jc w:val="both"/>
        <w:rPr>
          <w:b/>
        </w:rPr>
      </w:pPr>
      <w:r>
        <w:rPr>
          <w:b/>
        </w:rPr>
        <w:t>Мы не надеялись никогда более встретиться (1) однако (2) встретились. Смотри (3) однако (4) Вера (5) будь осторожна!</w:t>
      </w:r>
    </w:p>
    <w:p w:rsidR="00EE418E" w:rsidRDefault="00EE418E" w:rsidP="00EE418E">
      <w:pPr>
        <w:ind w:left="360"/>
        <w:jc w:val="both"/>
      </w:pPr>
      <w:r>
        <w:t>А) 1, 2, 3, 4, 5;  Б) 2, 5;  В) 1, 3, 4;  Г) 1, 3, 4, 5.</w:t>
      </w:r>
    </w:p>
    <w:p w:rsidR="00EE418E" w:rsidRDefault="00EE418E" w:rsidP="00EE418E">
      <w:pPr>
        <w:ind w:left="360"/>
      </w:pPr>
      <w:r>
        <w:t>12. В каком варианте ответа правильно указаны все цифры, на месте которых в предложениях должны стоять запятые.</w:t>
      </w:r>
    </w:p>
    <w:p w:rsidR="00EE418E" w:rsidRDefault="00EE418E" w:rsidP="00EE418E">
      <w:pPr>
        <w:ind w:left="360"/>
        <w:jc w:val="both"/>
        <w:rPr>
          <w:b/>
        </w:rPr>
      </w:pPr>
      <w:r>
        <w:rPr>
          <w:b/>
        </w:rPr>
        <w:t xml:space="preserve">Левинсон постоял немного (1) вслушиваясь в темноту (2) и  (3) улыбнувшись про себя (4) зашагал </w:t>
      </w:r>
      <w:proofErr w:type="spellStart"/>
      <w:r>
        <w:rPr>
          <w:b/>
        </w:rPr>
        <w:t>еще</w:t>
      </w:r>
      <w:proofErr w:type="spellEnd"/>
      <w:r>
        <w:rPr>
          <w:b/>
        </w:rPr>
        <w:t xml:space="preserve"> быстрее. Тайга стояла (5) безмолвная и полная тайны.</w:t>
      </w:r>
    </w:p>
    <w:p w:rsidR="00EE418E" w:rsidRDefault="00EE418E" w:rsidP="00EE418E">
      <w:pPr>
        <w:ind w:left="360"/>
        <w:jc w:val="both"/>
      </w:pPr>
      <w:r>
        <w:t>А) 1, 4;  Б) 1, 2, 3, 4;  В) 1, 4, 5;  Г) 3, 4.</w:t>
      </w:r>
    </w:p>
    <w:p w:rsidR="00EE418E" w:rsidRDefault="00EE418E" w:rsidP="00EE418E">
      <w:pPr>
        <w:ind w:left="360"/>
      </w:pPr>
      <w:r>
        <w:t>13. В каком варианте ответа правильно указаны все цифры, на месте которых в предложении должны стоять запятые.</w:t>
      </w:r>
    </w:p>
    <w:p w:rsidR="00EE418E" w:rsidRDefault="00EE418E" w:rsidP="00EE418E">
      <w:pPr>
        <w:ind w:left="360"/>
        <w:rPr>
          <w:b/>
        </w:rPr>
      </w:pPr>
      <w:r>
        <w:rPr>
          <w:b/>
        </w:rPr>
        <w:t xml:space="preserve">Ученик (1) настроение (2) которого (3) в большинстве случаев </w:t>
      </w:r>
      <w:proofErr w:type="spellStart"/>
      <w:r>
        <w:rPr>
          <w:b/>
        </w:rPr>
        <w:t>создается</w:t>
      </w:r>
      <w:proofErr w:type="spellEnd"/>
      <w:r>
        <w:rPr>
          <w:b/>
        </w:rPr>
        <w:t xml:space="preserve"> обстановкой (4) должен видеть перед собой в учебном заведении только прекрасное, высокое и изящное.</w:t>
      </w:r>
    </w:p>
    <w:p w:rsidR="00EE418E" w:rsidRDefault="00EE418E" w:rsidP="00EE418E">
      <w:pPr>
        <w:ind w:left="360"/>
        <w:jc w:val="both"/>
      </w:pPr>
      <w:r>
        <w:t>А) 1, 2, 3, 4;  Б) 1, 4;  В) 2;  Г) 2, 3.</w:t>
      </w:r>
    </w:p>
    <w:p w:rsidR="00EE418E" w:rsidRDefault="00EE418E" w:rsidP="00EE418E">
      <w:pPr>
        <w:ind w:left="360"/>
      </w:pPr>
      <w:r>
        <w:t>14. В каком варианте ответа правильно указаны все цифры, на месте которых в предложении должны стоять запятые.</w:t>
      </w:r>
    </w:p>
    <w:p w:rsidR="00EE418E" w:rsidRDefault="00EE418E" w:rsidP="00EE418E">
      <w:pPr>
        <w:ind w:left="360"/>
        <w:rPr>
          <w:b/>
        </w:rPr>
      </w:pPr>
      <w:r>
        <w:rPr>
          <w:b/>
        </w:rPr>
        <w:lastRenderedPageBreak/>
        <w:t>Я уже совершенно опомнился (1) и (2)когда мы стали подплывать к другому берегу (3)мне стало так весело(4) как никогда не бывало.</w:t>
      </w:r>
    </w:p>
    <w:p w:rsidR="00EE418E" w:rsidRDefault="00EE418E" w:rsidP="00EE418E">
      <w:pPr>
        <w:ind w:left="360"/>
        <w:jc w:val="both"/>
      </w:pPr>
      <w:r>
        <w:t>А) 2,3,4;  Б) 1,2,3,4;  В) 1,2,3;  Г) 1,3,4.</w:t>
      </w:r>
    </w:p>
    <w:p w:rsidR="00EE418E" w:rsidRDefault="00EE418E" w:rsidP="00EE418E">
      <w:pPr>
        <w:ind w:left="360"/>
        <w:jc w:val="both"/>
      </w:pPr>
      <w:r>
        <w:t>15. Укажите верную характеристику данного предложения</w:t>
      </w:r>
    </w:p>
    <w:p w:rsidR="00EE418E" w:rsidRDefault="00EE418E" w:rsidP="00EE418E">
      <w:pPr>
        <w:ind w:left="360"/>
        <w:jc w:val="both"/>
        <w:rPr>
          <w:b/>
        </w:rPr>
      </w:pPr>
      <w:r>
        <w:rPr>
          <w:b/>
        </w:rPr>
        <w:t xml:space="preserve">Но через пять минут вы снова берете </w:t>
      </w:r>
      <w:proofErr w:type="spellStart"/>
      <w:r>
        <w:rPr>
          <w:b/>
        </w:rPr>
        <w:t>ее</w:t>
      </w:r>
      <w:proofErr w:type="spellEnd"/>
      <w:r>
        <w:rPr>
          <w:b/>
        </w:rPr>
        <w:t>, но она уже превратилась в какой-то ужасный, омерзительный клубок.</w:t>
      </w:r>
    </w:p>
    <w:p w:rsidR="00EE418E" w:rsidRDefault="00EE418E" w:rsidP="00EE418E">
      <w:pPr>
        <w:ind w:left="360"/>
        <w:jc w:val="both"/>
      </w:pPr>
      <w:r>
        <w:t xml:space="preserve">А) простое, Б) </w:t>
      </w:r>
      <w:proofErr w:type="spellStart"/>
      <w:r>
        <w:t>сложносочиненное</w:t>
      </w:r>
      <w:proofErr w:type="spellEnd"/>
      <w:r>
        <w:t xml:space="preserve">, В) </w:t>
      </w:r>
      <w:proofErr w:type="spellStart"/>
      <w:r>
        <w:t>сложноподчиненное</w:t>
      </w:r>
      <w:proofErr w:type="spellEnd"/>
      <w:r>
        <w:t>, Г) бессоюзное сложное.</w:t>
      </w:r>
    </w:p>
    <w:p w:rsidR="00EE418E" w:rsidRDefault="00EE418E" w:rsidP="00EE41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</w:t>
      </w:r>
    </w:p>
    <w:p w:rsidR="00EE418E" w:rsidRPr="007767C1" w:rsidRDefault="00EE418E" w:rsidP="00EE41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1-г, 2-г, 3-а, 4-б,, 5-г, 6-г, 7-б, 8-в, 9-в, 10-б, 11-г, 12-б, 13-б, 14-б, 15-б. </w:t>
      </w:r>
    </w:p>
    <w:p w:rsidR="005A462A" w:rsidRDefault="005A462A">
      <w:bookmarkStart w:id="0" w:name="_GoBack"/>
      <w:bookmarkEnd w:id="0"/>
    </w:p>
    <w:sectPr w:rsidR="005A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ED"/>
    <w:rsid w:val="005A462A"/>
    <w:rsid w:val="00B47BED"/>
    <w:rsid w:val="00EE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art</cp:lastModifiedBy>
  <cp:revision>2</cp:revision>
  <dcterms:created xsi:type="dcterms:W3CDTF">2012-06-23T15:07:00Z</dcterms:created>
  <dcterms:modified xsi:type="dcterms:W3CDTF">2012-06-23T15:08:00Z</dcterms:modified>
</cp:coreProperties>
</file>