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3115B" w14:textId="77777777" w:rsidR="007C4710" w:rsidRPr="00E32243" w:rsidRDefault="007C4710" w:rsidP="007C4710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bCs/>
          <w:spacing w:val="-10"/>
          <w:sz w:val="28"/>
          <w:szCs w:val="28"/>
        </w:rPr>
      </w:pPr>
      <w:bookmarkStart w:id="0" w:name="_Hlk122889334"/>
      <w:r w:rsidRPr="00E32243">
        <w:rPr>
          <w:rFonts w:ascii="Times New Roman Полужирный" w:hAnsi="Times New Roman Полужирный" w:cs="Times New Roman"/>
          <w:b/>
          <w:bCs/>
          <w:spacing w:val="-10"/>
          <w:sz w:val="28"/>
          <w:szCs w:val="28"/>
        </w:rPr>
        <w:t>Брянский государственный университет имени академика И.Г. Петровского</w:t>
      </w:r>
    </w:p>
    <w:p w14:paraId="7BAD8E8C" w14:textId="77777777" w:rsidR="007C4710" w:rsidRPr="00274F7D" w:rsidRDefault="007C4710" w:rsidP="007C4710">
      <w:pPr>
        <w:spacing w:after="0" w:line="240" w:lineRule="auto"/>
        <w:rPr>
          <w:rFonts w:ascii="Times New Roman Полужирный" w:hAnsi="Times New Roman Полужирный" w:cs="Times New Roman"/>
          <w:b/>
          <w:bCs/>
          <w:spacing w:val="-10"/>
          <w:sz w:val="28"/>
          <w:szCs w:val="28"/>
        </w:rPr>
      </w:pPr>
      <w:r w:rsidRPr="00274F7D">
        <w:rPr>
          <w:rFonts w:ascii="Times New Roman Полужирный" w:hAnsi="Times New Roman Полужирный" w:cs="Times New Roman"/>
          <w:b/>
          <w:bCs/>
          <w:spacing w:val="-10"/>
          <w:sz w:val="28"/>
          <w:szCs w:val="28"/>
        </w:rPr>
        <w:t>XI</w:t>
      </w:r>
      <w:r w:rsidRPr="00274F7D">
        <w:rPr>
          <w:rFonts w:ascii="Times New Roman Полужирный" w:hAnsi="Times New Roman Полужирный" w:cs="Times New Roman"/>
          <w:b/>
          <w:bCs/>
          <w:spacing w:val="-10"/>
          <w:sz w:val="28"/>
          <w:szCs w:val="28"/>
          <w:lang w:val="en-US"/>
        </w:rPr>
        <w:t>V</w:t>
      </w:r>
      <w:r w:rsidRPr="00274F7D">
        <w:rPr>
          <w:rFonts w:ascii="Times New Roman Полужирный" w:hAnsi="Times New Roman Полужирный" w:cs="Times New Roman"/>
          <w:b/>
          <w:bCs/>
          <w:spacing w:val="-10"/>
          <w:sz w:val="28"/>
          <w:szCs w:val="28"/>
        </w:rPr>
        <w:t xml:space="preserve"> Брянская корпоративная региональная олимпиада учащейся молодежи</w:t>
      </w:r>
    </w:p>
    <w:p w14:paraId="4C427D6E" w14:textId="77777777" w:rsidR="007C4710" w:rsidRDefault="007C4710" w:rsidP="007C4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340">
        <w:rPr>
          <w:rFonts w:ascii="Times New Roman" w:hAnsi="Times New Roman" w:cs="Times New Roman"/>
          <w:b/>
          <w:bCs/>
          <w:sz w:val="28"/>
          <w:szCs w:val="28"/>
        </w:rPr>
        <w:t>ЭКОНОМИКА</w:t>
      </w:r>
    </w:p>
    <w:p w14:paraId="2DD2C672" w14:textId="77777777" w:rsidR="007C4710" w:rsidRDefault="007C4710" w:rsidP="007C4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340">
        <w:rPr>
          <w:rFonts w:ascii="Times New Roman" w:hAnsi="Times New Roman" w:cs="Times New Roman"/>
          <w:b/>
          <w:bCs/>
          <w:sz w:val="28"/>
          <w:szCs w:val="28"/>
        </w:rPr>
        <w:t>Заочный тур</w:t>
      </w:r>
    </w:p>
    <w:p w14:paraId="0A13C2F5" w14:textId="031CE7CE" w:rsidR="007C4710" w:rsidRPr="004833D7" w:rsidRDefault="007C4710" w:rsidP="007C4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3D7">
        <w:rPr>
          <w:rFonts w:ascii="Times New Roman" w:hAnsi="Times New Roman" w:cs="Times New Roman"/>
          <w:b/>
          <w:bCs/>
          <w:sz w:val="28"/>
          <w:szCs w:val="28"/>
        </w:rPr>
        <w:t>2023 г.</w:t>
      </w:r>
    </w:p>
    <w:p w14:paraId="332AE5AE" w14:textId="77777777" w:rsidR="007C4710" w:rsidRPr="00526340" w:rsidRDefault="007C4710" w:rsidP="007C4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10-11 класс</w:t>
      </w:r>
    </w:p>
    <w:p w14:paraId="5EF3B0CE" w14:textId="02DCF403" w:rsidR="00BB7C89" w:rsidRDefault="00BB7C89" w:rsidP="00BB7C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p w14:paraId="1CBEC733" w14:textId="77777777" w:rsidR="009848C0" w:rsidRPr="00526340" w:rsidRDefault="009848C0" w:rsidP="009848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340">
        <w:rPr>
          <w:rFonts w:ascii="Times New Roman" w:hAnsi="Times New Roman" w:cs="Times New Roman"/>
          <w:b/>
          <w:bCs/>
          <w:sz w:val="28"/>
          <w:szCs w:val="28"/>
        </w:rPr>
        <w:t xml:space="preserve">Тест № 1. (за каждый правильный ответ – 1 балл) Ответьте на вопросы данного теста «верно», если вы </w:t>
      </w:r>
      <w:proofErr w:type="gramStart"/>
      <w:r w:rsidRPr="00526340">
        <w:rPr>
          <w:rFonts w:ascii="Times New Roman" w:hAnsi="Times New Roman" w:cs="Times New Roman"/>
          <w:b/>
          <w:bCs/>
          <w:sz w:val="28"/>
          <w:szCs w:val="28"/>
        </w:rPr>
        <w:t>абсолютно согласны</w:t>
      </w:r>
      <w:proofErr w:type="gramEnd"/>
      <w:r w:rsidRPr="00526340">
        <w:rPr>
          <w:rFonts w:ascii="Times New Roman" w:hAnsi="Times New Roman" w:cs="Times New Roman"/>
          <w:b/>
          <w:bCs/>
          <w:sz w:val="28"/>
          <w:szCs w:val="28"/>
        </w:rPr>
        <w:t xml:space="preserve"> с данным предложением или «неверно», если знаете хотя бы одно исключение. Максимальный результат – 5 баллов.</w:t>
      </w:r>
    </w:p>
    <w:p w14:paraId="7864C982" w14:textId="04005B64" w:rsidR="009848C0" w:rsidRPr="00526340" w:rsidRDefault="009848C0" w:rsidP="00984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40">
        <w:rPr>
          <w:rFonts w:ascii="Times New Roman" w:hAnsi="Times New Roman" w:cs="Times New Roman"/>
          <w:sz w:val="28"/>
          <w:szCs w:val="28"/>
        </w:rPr>
        <w:fldChar w:fldCharType="begin"/>
      </w:r>
      <w:r w:rsidRPr="00526340">
        <w:rPr>
          <w:rFonts w:ascii="Times New Roman" w:hAnsi="Times New Roman" w:cs="Times New Roman"/>
          <w:sz w:val="28"/>
          <w:szCs w:val="28"/>
        </w:rPr>
        <w:instrText xml:space="preserve"> SEQ Задание_№ \* ARABIC </w:instrText>
      </w:r>
      <w:r w:rsidRPr="00526340">
        <w:rPr>
          <w:rFonts w:ascii="Times New Roman" w:hAnsi="Times New Roman" w:cs="Times New Roman"/>
          <w:sz w:val="28"/>
          <w:szCs w:val="28"/>
        </w:rPr>
        <w:fldChar w:fldCharType="separate"/>
      </w:r>
      <w:r w:rsidRPr="00526340">
        <w:rPr>
          <w:rFonts w:ascii="Times New Roman" w:hAnsi="Times New Roman" w:cs="Times New Roman"/>
          <w:noProof/>
          <w:sz w:val="28"/>
          <w:szCs w:val="28"/>
        </w:rPr>
        <w:t>1</w:t>
      </w:r>
      <w:r w:rsidRPr="00526340">
        <w:rPr>
          <w:rFonts w:ascii="Times New Roman" w:hAnsi="Times New Roman" w:cs="Times New Roman"/>
          <w:sz w:val="28"/>
          <w:szCs w:val="28"/>
        </w:rPr>
        <w:fldChar w:fldCharType="end"/>
      </w:r>
      <w:r w:rsidRPr="00526340">
        <w:rPr>
          <w:rFonts w:ascii="Times New Roman" w:hAnsi="Times New Roman" w:cs="Times New Roman"/>
          <w:sz w:val="28"/>
          <w:szCs w:val="28"/>
        </w:rPr>
        <w:t>. В силу многогранности экономической действительности количественное измерение ее составляющих невозможно.</w:t>
      </w:r>
    </w:p>
    <w:p w14:paraId="4D937AA9" w14:textId="77777777" w:rsidR="009848C0" w:rsidRPr="00526340" w:rsidRDefault="009848C0" w:rsidP="00984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D577BE" w14:textId="77777777" w:rsidR="009848C0" w:rsidRPr="00526340" w:rsidRDefault="009848C0" w:rsidP="00984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40">
        <w:rPr>
          <w:rFonts w:ascii="Times New Roman" w:hAnsi="Times New Roman" w:cs="Times New Roman"/>
          <w:sz w:val="28"/>
          <w:szCs w:val="28"/>
        </w:rPr>
        <w:fldChar w:fldCharType="begin"/>
      </w:r>
      <w:r w:rsidRPr="00526340">
        <w:rPr>
          <w:rFonts w:ascii="Times New Roman" w:hAnsi="Times New Roman" w:cs="Times New Roman"/>
          <w:sz w:val="28"/>
          <w:szCs w:val="28"/>
        </w:rPr>
        <w:instrText xml:space="preserve"> SEQ Задание_№ \* ARABIC </w:instrText>
      </w:r>
      <w:r w:rsidRPr="00526340">
        <w:rPr>
          <w:rFonts w:ascii="Times New Roman" w:hAnsi="Times New Roman" w:cs="Times New Roman"/>
          <w:sz w:val="28"/>
          <w:szCs w:val="28"/>
        </w:rPr>
        <w:fldChar w:fldCharType="separate"/>
      </w:r>
      <w:r w:rsidRPr="00526340">
        <w:rPr>
          <w:rFonts w:ascii="Times New Roman" w:hAnsi="Times New Roman" w:cs="Times New Roman"/>
          <w:noProof/>
          <w:sz w:val="28"/>
          <w:szCs w:val="28"/>
        </w:rPr>
        <w:t>2</w:t>
      </w:r>
      <w:r w:rsidRPr="00526340">
        <w:rPr>
          <w:rFonts w:ascii="Times New Roman" w:hAnsi="Times New Roman" w:cs="Times New Roman"/>
          <w:sz w:val="28"/>
          <w:szCs w:val="28"/>
        </w:rPr>
        <w:fldChar w:fldCharType="end"/>
      </w:r>
      <w:r w:rsidRPr="00526340">
        <w:rPr>
          <w:rFonts w:ascii="Times New Roman" w:hAnsi="Times New Roman" w:cs="Times New Roman"/>
          <w:sz w:val="28"/>
          <w:szCs w:val="28"/>
        </w:rPr>
        <w:t>. Использование экономико-математических методов приводит к отрыву экономической теории от хозяйственной деятельности человека.</w:t>
      </w:r>
    </w:p>
    <w:p w14:paraId="715F7F66" w14:textId="77777777" w:rsidR="009848C0" w:rsidRPr="00526340" w:rsidRDefault="009848C0" w:rsidP="00984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A761EA" w14:textId="77777777" w:rsidR="009848C0" w:rsidRPr="00526340" w:rsidRDefault="009848C0" w:rsidP="00984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40">
        <w:rPr>
          <w:rFonts w:ascii="Times New Roman" w:hAnsi="Times New Roman" w:cs="Times New Roman"/>
          <w:sz w:val="28"/>
          <w:szCs w:val="28"/>
        </w:rPr>
        <w:fldChar w:fldCharType="begin"/>
      </w:r>
      <w:r w:rsidRPr="00526340">
        <w:rPr>
          <w:rFonts w:ascii="Times New Roman" w:hAnsi="Times New Roman" w:cs="Times New Roman"/>
          <w:sz w:val="28"/>
          <w:szCs w:val="28"/>
        </w:rPr>
        <w:instrText xml:space="preserve"> SEQ Задание_№ \* ARABIC </w:instrText>
      </w:r>
      <w:r w:rsidRPr="00526340">
        <w:rPr>
          <w:rFonts w:ascii="Times New Roman" w:hAnsi="Times New Roman" w:cs="Times New Roman"/>
          <w:sz w:val="28"/>
          <w:szCs w:val="28"/>
        </w:rPr>
        <w:fldChar w:fldCharType="separate"/>
      </w:r>
      <w:r w:rsidRPr="00526340">
        <w:rPr>
          <w:rFonts w:ascii="Times New Roman" w:hAnsi="Times New Roman" w:cs="Times New Roman"/>
          <w:noProof/>
          <w:sz w:val="28"/>
          <w:szCs w:val="28"/>
        </w:rPr>
        <w:t>3</w:t>
      </w:r>
      <w:r w:rsidRPr="00526340">
        <w:rPr>
          <w:rFonts w:ascii="Times New Roman" w:hAnsi="Times New Roman" w:cs="Times New Roman"/>
          <w:sz w:val="28"/>
          <w:szCs w:val="28"/>
        </w:rPr>
        <w:fldChar w:fldCharType="end"/>
      </w:r>
      <w:r w:rsidRPr="00526340">
        <w:rPr>
          <w:rFonts w:ascii="Times New Roman" w:hAnsi="Times New Roman" w:cs="Times New Roman"/>
          <w:sz w:val="28"/>
          <w:szCs w:val="28"/>
        </w:rPr>
        <w:t>. В эффективной экономике не действует закон убывающей производительности факторов производства.</w:t>
      </w:r>
    </w:p>
    <w:p w14:paraId="6B644391" w14:textId="77777777" w:rsidR="009848C0" w:rsidRPr="00526340" w:rsidRDefault="009848C0" w:rsidP="00984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8111BC" w14:textId="77777777" w:rsidR="009848C0" w:rsidRPr="00526340" w:rsidRDefault="009848C0" w:rsidP="00984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40">
        <w:rPr>
          <w:rFonts w:ascii="Times New Roman" w:hAnsi="Times New Roman" w:cs="Times New Roman"/>
          <w:sz w:val="28"/>
          <w:szCs w:val="28"/>
        </w:rPr>
        <w:fldChar w:fldCharType="begin"/>
      </w:r>
      <w:r w:rsidRPr="00526340">
        <w:rPr>
          <w:rFonts w:ascii="Times New Roman" w:hAnsi="Times New Roman" w:cs="Times New Roman"/>
          <w:sz w:val="28"/>
          <w:szCs w:val="28"/>
        </w:rPr>
        <w:instrText xml:space="preserve"> SEQ Задание_№ \* ARABIC </w:instrText>
      </w:r>
      <w:r w:rsidRPr="00526340">
        <w:rPr>
          <w:rFonts w:ascii="Times New Roman" w:hAnsi="Times New Roman" w:cs="Times New Roman"/>
          <w:sz w:val="28"/>
          <w:szCs w:val="28"/>
        </w:rPr>
        <w:fldChar w:fldCharType="separate"/>
      </w:r>
      <w:r w:rsidRPr="00526340">
        <w:rPr>
          <w:rFonts w:ascii="Times New Roman" w:hAnsi="Times New Roman" w:cs="Times New Roman"/>
          <w:noProof/>
          <w:sz w:val="28"/>
          <w:szCs w:val="28"/>
        </w:rPr>
        <w:t>4</w:t>
      </w:r>
      <w:r w:rsidRPr="00526340">
        <w:rPr>
          <w:rFonts w:ascii="Times New Roman" w:hAnsi="Times New Roman" w:cs="Times New Roman"/>
          <w:sz w:val="28"/>
          <w:szCs w:val="28"/>
        </w:rPr>
        <w:fldChar w:fldCharType="end"/>
      </w:r>
      <w:r w:rsidRPr="00526340">
        <w:rPr>
          <w:rFonts w:ascii="Times New Roman" w:hAnsi="Times New Roman" w:cs="Times New Roman"/>
          <w:sz w:val="28"/>
          <w:szCs w:val="28"/>
        </w:rPr>
        <w:t>. Линия производственных возможностей иллюстрирует редкость ресурсов, альтернативные издержки, альтернативный выбор.</w:t>
      </w:r>
    </w:p>
    <w:p w14:paraId="7291F6BE" w14:textId="77777777" w:rsidR="009848C0" w:rsidRPr="00526340" w:rsidRDefault="009848C0" w:rsidP="00984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B3BF9F" w14:textId="77777777" w:rsidR="009848C0" w:rsidRPr="00526340" w:rsidRDefault="009848C0" w:rsidP="00984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40">
        <w:rPr>
          <w:rFonts w:ascii="Times New Roman" w:hAnsi="Times New Roman" w:cs="Times New Roman"/>
          <w:sz w:val="28"/>
          <w:szCs w:val="28"/>
        </w:rPr>
        <w:fldChar w:fldCharType="begin"/>
      </w:r>
      <w:r w:rsidRPr="00526340">
        <w:rPr>
          <w:rFonts w:ascii="Times New Roman" w:hAnsi="Times New Roman" w:cs="Times New Roman"/>
          <w:sz w:val="28"/>
          <w:szCs w:val="28"/>
        </w:rPr>
        <w:instrText xml:space="preserve"> SEQ Задание_№ \* ARABIC </w:instrText>
      </w:r>
      <w:r w:rsidRPr="00526340">
        <w:rPr>
          <w:rFonts w:ascii="Times New Roman" w:hAnsi="Times New Roman" w:cs="Times New Roman"/>
          <w:sz w:val="28"/>
          <w:szCs w:val="28"/>
        </w:rPr>
        <w:fldChar w:fldCharType="separate"/>
      </w:r>
      <w:r w:rsidRPr="00526340">
        <w:rPr>
          <w:rFonts w:ascii="Times New Roman" w:hAnsi="Times New Roman" w:cs="Times New Roman"/>
          <w:noProof/>
          <w:sz w:val="28"/>
          <w:szCs w:val="28"/>
        </w:rPr>
        <w:t>5</w:t>
      </w:r>
      <w:r w:rsidRPr="00526340">
        <w:rPr>
          <w:rFonts w:ascii="Times New Roman" w:hAnsi="Times New Roman" w:cs="Times New Roman"/>
          <w:sz w:val="28"/>
          <w:szCs w:val="28"/>
        </w:rPr>
        <w:fldChar w:fldCharType="end"/>
      </w:r>
      <w:r w:rsidRPr="00526340">
        <w:rPr>
          <w:rFonts w:ascii="Times New Roman" w:hAnsi="Times New Roman" w:cs="Times New Roman"/>
          <w:sz w:val="28"/>
          <w:szCs w:val="28"/>
        </w:rPr>
        <w:t>. Рост реального объема ВВП на душу населения - исчерпывающий показатель динамики жизненного уровня населения в стране.</w:t>
      </w:r>
    </w:p>
    <w:p w14:paraId="5ECB3204" w14:textId="77777777" w:rsidR="009848C0" w:rsidRPr="00526340" w:rsidRDefault="009848C0" w:rsidP="00984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60A579" w14:textId="77777777" w:rsidR="000E4A55" w:rsidRPr="00526340" w:rsidRDefault="000E4A55" w:rsidP="00C339E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340">
        <w:rPr>
          <w:rFonts w:ascii="Times New Roman" w:hAnsi="Times New Roman" w:cs="Times New Roman"/>
          <w:b/>
          <w:sz w:val="28"/>
          <w:szCs w:val="28"/>
        </w:rPr>
        <w:t>Тест №2. (за каждый правильный ответ – 3 балла).</w:t>
      </w:r>
    </w:p>
    <w:p w14:paraId="44B8CAC7" w14:textId="77777777" w:rsidR="000E4A55" w:rsidRPr="00526340" w:rsidRDefault="000E4A55" w:rsidP="00743A9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2" w:name="_Hlk122889475"/>
      <w:r w:rsidRPr="00526340">
        <w:rPr>
          <w:rFonts w:ascii="Times New Roman" w:hAnsi="Times New Roman" w:cs="Times New Roman"/>
          <w:b/>
          <w:sz w:val="28"/>
          <w:szCs w:val="28"/>
        </w:rPr>
        <w:t xml:space="preserve">В данном тесте необходимо выбрать единственный верный ответ. </w:t>
      </w:r>
      <w:r w:rsidRPr="00526340">
        <w:rPr>
          <w:rFonts w:ascii="Times New Roman" w:hAnsi="Times New Roman" w:cs="Times New Roman"/>
          <w:b/>
          <w:bCs/>
          <w:iCs/>
          <w:sz w:val="28"/>
          <w:szCs w:val="28"/>
        </w:rPr>
        <w:t>Максимальное количество баллов – 30 баллов.</w:t>
      </w:r>
    </w:p>
    <w:bookmarkEnd w:id="2"/>
    <w:p w14:paraId="445F0314" w14:textId="77777777" w:rsidR="001E2A9D" w:rsidRPr="00526340" w:rsidRDefault="001E2A9D" w:rsidP="00BB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0DC140" w14:textId="77777777" w:rsidR="0075619D" w:rsidRPr="00526340" w:rsidRDefault="0075619D" w:rsidP="00756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Какой из нижеприведенных терминов не относится к понятию «рынок»: </w:t>
      </w:r>
    </w:p>
    <w:p w14:paraId="3EBB8925" w14:textId="77777777" w:rsidR="0075619D" w:rsidRPr="00526340" w:rsidRDefault="0075619D" w:rsidP="00756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 спрос; </w:t>
      </w:r>
    </w:p>
    <w:p w14:paraId="3B892290" w14:textId="77777777" w:rsidR="0075619D" w:rsidRPr="00526340" w:rsidRDefault="0075619D" w:rsidP="00756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предложение; </w:t>
      </w:r>
    </w:p>
    <w:p w14:paraId="16FFCB27" w14:textId="77777777" w:rsidR="0075619D" w:rsidRPr="00526340" w:rsidRDefault="0075619D" w:rsidP="00756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равновесная цена; </w:t>
      </w:r>
    </w:p>
    <w:p w14:paraId="6E214CAA" w14:textId="77777777" w:rsidR="0075619D" w:rsidRPr="00526340" w:rsidRDefault="0075619D" w:rsidP="00756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4) потребитель; </w:t>
      </w:r>
    </w:p>
    <w:p w14:paraId="0E870A20" w14:textId="77777777" w:rsidR="0075619D" w:rsidRPr="00526340" w:rsidRDefault="0075619D" w:rsidP="00756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 государственное ценообразование.</w:t>
      </w:r>
    </w:p>
    <w:p w14:paraId="1A32EE2C" w14:textId="77777777" w:rsidR="0075619D" w:rsidRPr="00526340" w:rsidRDefault="0075619D" w:rsidP="0075619D">
      <w:pPr>
        <w:pStyle w:val="leftmargin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2EE7C342" w14:textId="77777777" w:rsidR="0075619D" w:rsidRPr="00526340" w:rsidRDefault="0075619D" w:rsidP="0075619D">
      <w:pPr>
        <w:pStyle w:val="leftmarg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340">
        <w:rPr>
          <w:b/>
          <w:sz w:val="28"/>
          <w:szCs w:val="28"/>
        </w:rPr>
        <w:t>7. Неценовой фактор спроса:</w:t>
      </w:r>
    </w:p>
    <w:p w14:paraId="0C3A9A70" w14:textId="77777777" w:rsidR="0075619D" w:rsidRPr="00526340" w:rsidRDefault="0075619D" w:rsidP="00756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количество продавцов на рынке</w:t>
      </w:r>
    </w:p>
    <w:p w14:paraId="3F437DE6" w14:textId="77777777" w:rsidR="0075619D" w:rsidRPr="00526340" w:rsidRDefault="0075619D" w:rsidP="00756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уровень доходов потребителей</w:t>
      </w:r>
    </w:p>
    <w:p w14:paraId="1B41B7C6" w14:textId="77777777" w:rsidR="0075619D" w:rsidRPr="00526340" w:rsidRDefault="0075619D" w:rsidP="00756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ставки налогов на производителя</w:t>
      </w:r>
    </w:p>
    <w:p w14:paraId="4333EAE4" w14:textId="77777777" w:rsidR="0075619D" w:rsidRPr="00526340" w:rsidRDefault="0075619D" w:rsidP="00756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импортные таможенные пошлины</w:t>
      </w:r>
    </w:p>
    <w:p w14:paraId="21E4D07A" w14:textId="77777777" w:rsidR="0075619D" w:rsidRPr="00526340" w:rsidRDefault="0075619D" w:rsidP="00756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1EAC3D" w14:textId="77777777" w:rsidR="0075619D" w:rsidRPr="00526340" w:rsidRDefault="0075619D" w:rsidP="00756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 Какой из нижеприведенных терминов не относится к понятию «производитель»:</w:t>
      </w:r>
    </w:p>
    <w:p w14:paraId="4DC28AC8" w14:textId="77777777" w:rsidR="0075619D" w:rsidRPr="00526340" w:rsidRDefault="0075619D" w:rsidP="0075619D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526340">
        <w:rPr>
          <w:iCs/>
          <w:sz w:val="28"/>
          <w:szCs w:val="28"/>
        </w:rPr>
        <w:t xml:space="preserve">1) фирма; </w:t>
      </w:r>
    </w:p>
    <w:p w14:paraId="3B5306B4" w14:textId="77777777" w:rsidR="0075619D" w:rsidRPr="00526340" w:rsidRDefault="0075619D" w:rsidP="0075619D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526340">
        <w:rPr>
          <w:iCs/>
          <w:sz w:val="28"/>
          <w:szCs w:val="28"/>
        </w:rPr>
        <w:t xml:space="preserve">2) предпринимательство; </w:t>
      </w:r>
    </w:p>
    <w:p w14:paraId="7B34FE61" w14:textId="77777777" w:rsidR="0075619D" w:rsidRPr="00526340" w:rsidRDefault="0075619D" w:rsidP="0075619D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526340">
        <w:rPr>
          <w:iCs/>
          <w:sz w:val="28"/>
          <w:szCs w:val="28"/>
        </w:rPr>
        <w:t xml:space="preserve">3) спрос; </w:t>
      </w:r>
    </w:p>
    <w:p w14:paraId="3B0FCB05" w14:textId="77777777" w:rsidR="0075619D" w:rsidRPr="00526340" w:rsidRDefault="0075619D" w:rsidP="0075619D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526340">
        <w:rPr>
          <w:iCs/>
          <w:sz w:val="28"/>
          <w:szCs w:val="28"/>
        </w:rPr>
        <w:t xml:space="preserve">4) инвестиции; </w:t>
      </w:r>
    </w:p>
    <w:p w14:paraId="67EC5B5A" w14:textId="77777777" w:rsidR="0075619D" w:rsidRPr="00526340" w:rsidRDefault="0075619D" w:rsidP="007561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340">
        <w:rPr>
          <w:iCs/>
          <w:sz w:val="28"/>
          <w:szCs w:val="28"/>
        </w:rPr>
        <w:t xml:space="preserve">5) предложение </w:t>
      </w:r>
    </w:p>
    <w:p w14:paraId="5B1914D8" w14:textId="77777777" w:rsidR="0075619D" w:rsidRPr="00526340" w:rsidRDefault="0075619D" w:rsidP="00756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417E41" w14:textId="77777777" w:rsidR="0075619D" w:rsidRPr="00526340" w:rsidRDefault="0075619D" w:rsidP="00756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Что из перечисленного относится к постоянным затратам фирмы:</w:t>
      </w:r>
    </w:p>
    <w:p w14:paraId="27957103" w14:textId="77777777" w:rsidR="0075619D" w:rsidRPr="00526340" w:rsidRDefault="0075619D" w:rsidP="00756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затраты на сырьё;</w:t>
      </w:r>
    </w:p>
    <w:p w14:paraId="2B1D3B0F" w14:textId="77777777" w:rsidR="0075619D" w:rsidRPr="00526340" w:rsidRDefault="0075619D" w:rsidP="00756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оплата потреблённой электроэнергии;</w:t>
      </w:r>
    </w:p>
    <w:p w14:paraId="1B6F866B" w14:textId="77777777" w:rsidR="0075619D" w:rsidRPr="00526340" w:rsidRDefault="0075619D" w:rsidP="00756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амортизационные отчисления;</w:t>
      </w:r>
    </w:p>
    <w:p w14:paraId="208473CA" w14:textId="77777777" w:rsidR="0075619D" w:rsidRPr="00526340" w:rsidRDefault="0075619D" w:rsidP="00756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оплата труда рабочих.</w:t>
      </w:r>
    </w:p>
    <w:p w14:paraId="5BAC207D" w14:textId="77777777" w:rsidR="00081D25" w:rsidRPr="00526340" w:rsidRDefault="00081D25" w:rsidP="00BB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6730E7" w14:textId="3EAEAB52" w:rsidR="00747B87" w:rsidRPr="00526340" w:rsidRDefault="00526340" w:rsidP="00BB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747B87" w:rsidRPr="0075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Какой из нижеприведенных терминов не относится к по</w:t>
      </w:r>
      <w:r w:rsidR="00747B87" w:rsidRPr="0075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ня</w:t>
      </w:r>
      <w:r w:rsidR="00747B87" w:rsidRPr="0075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 xml:space="preserve">тию </w:t>
      </w:r>
      <w:r w:rsidR="00747B87" w:rsidRPr="00526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«рыночная экономика»:</w:t>
      </w:r>
    </w:p>
    <w:p w14:paraId="12CBF16D" w14:textId="2530CD37" w:rsidR="00747B87" w:rsidRPr="00526340" w:rsidRDefault="00747B87" w:rsidP="00BB7C89">
      <w:pPr>
        <w:pStyle w:val="leftmarg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340">
        <w:rPr>
          <w:sz w:val="28"/>
          <w:szCs w:val="28"/>
        </w:rPr>
        <w:t xml:space="preserve">1) директивность </w:t>
      </w:r>
    </w:p>
    <w:p w14:paraId="34F99E77" w14:textId="24214189" w:rsidR="00747B87" w:rsidRPr="00526340" w:rsidRDefault="00747B87" w:rsidP="00BB7C89">
      <w:pPr>
        <w:pStyle w:val="leftmarg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340">
        <w:rPr>
          <w:sz w:val="28"/>
          <w:szCs w:val="28"/>
        </w:rPr>
        <w:t>2) многообразие форм собственности</w:t>
      </w:r>
    </w:p>
    <w:p w14:paraId="67411A16" w14:textId="10737433" w:rsidR="00747B87" w:rsidRPr="00526340" w:rsidRDefault="00747B87" w:rsidP="00BB7C89">
      <w:pPr>
        <w:pStyle w:val="leftmarg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340">
        <w:rPr>
          <w:sz w:val="28"/>
          <w:szCs w:val="28"/>
        </w:rPr>
        <w:t>3) конкуренция производителей</w:t>
      </w:r>
    </w:p>
    <w:p w14:paraId="4792BC8C" w14:textId="77777777" w:rsidR="00747B87" w:rsidRPr="00526340" w:rsidRDefault="00747B87" w:rsidP="00BB7C89">
      <w:pPr>
        <w:pStyle w:val="leftmarg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340">
        <w:rPr>
          <w:sz w:val="28"/>
          <w:szCs w:val="28"/>
        </w:rPr>
        <w:t>4) спрос</w:t>
      </w:r>
    </w:p>
    <w:p w14:paraId="635818AE" w14:textId="2D9852E8" w:rsidR="00747B87" w:rsidRPr="00526340" w:rsidRDefault="00747B87" w:rsidP="00BB7C89">
      <w:pPr>
        <w:pStyle w:val="leftmarg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340">
        <w:rPr>
          <w:sz w:val="28"/>
          <w:szCs w:val="28"/>
        </w:rPr>
        <w:t>5) предложение</w:t>
      </w:r>
    </w:p>
    <w:p w14:paraId="33491E1E" w14:textId="77777777" w:rsidR="00081D25" w:rsidRPr="00526340" w:rsidRDefault="00081D25" w:rsidP="00BB7C89">
      <w:pPr>
        <w:pStyle w:val="leftmargin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17153167" w14:textId="08F79293" w:rsidR="00B64032" w:rsidRPr="00526340" w:rsidRDefault="00526340" w:rsidP="00BB7C89">
      <w:pPr>
        <w:pStyle w:val="leftmargin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26340">
        <w:rPr>
          <w:b/>
          <w:sz w:val="28"/>
          <w:szCs w:val="28"/>
        </w:rPr>
        <w:t>11</w:t>
      </w:r>
      <w:r w:rsidR="00513C2D" w:rsidRPr="00526340">
        <w:rPr>
          <w:b/>
          <w:sz w:val="28"/>
          <w:szCs w:val="28"/>
        </w:rPr>
        <w:t xml:space="preserve">. </w:t>
      </w:r>
      <w:r w:rsidR="00037AD7" w:rsidRPr="00526340">
        <w:rPr>
          <w:b/>
          <w:sz w:val="28"/>
          <w:szCs w:val="28"/>
        </w:rPr>
        <w:t>Ф</w:t>
      </w:r>
      <w:r w:rsidR="00B64032" w:rsidRPr="00526340">
        <w:rPr>
          <w:b/>
          <w:sz w:val="28"/>
          <w:szCs w:val="28"/>
        </w:rPr>
        <w:t>актор</w:t>
      </w:r>
      <w:r w:rsidR="00037AD7" w:rsidRPr="00526340">
        <w:rPr>
          <w:b/>
          <w:sz w:val="28"/>
          <w:szCs w:val="28"/>
        </w:rPr>
        <w:t>, влияющий</w:t>
      </w:r>
      <w:r w:rsidR="00B64032" w:rsidRPr="00526340">
        <w:rPr>
          <w:b/>
          <w:sz w:val="28"/>
          <w:szCs w:val="28"/>
        </w:rPr>
        <w:t xml:space="preserve"> на повышение спроса на</w:t>
      </w:r>
      <w:r w:rsidR="00037AD7" w:rsidRPr="00526340">
        <w:rPr>
          <w:b/>
          <w:sz w:val="28"/>
          <w:szCs w:val="28"/>
        </w:rPr>
        <w:t xml:space="preserve"> потребительские товары:</w:t>
      </w:r>
    </w:p>
    <w:p w14:paraId="2315015B" w14:textId="13710126" w:rsidR="00B64032" w:rsidRPr="00526340" w:rsidRDefault="00B64032" w:rsidP="00BB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рост цен на товары</w:t>
      </w:r>
    </w:p>
    <w:p w14:paraId="77E1B7BA" w14:textId="6F515D83" w:rsidR="00B64032" w:rsidRPr="00526340" w:rsidRDefault="00B64032" w:rsidP="00BB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налога на добавленную стоимость</w:t>
      </w:r>
    </w:p>
    <w:p w14:paraId="29525933" w14:textId="30D8D4CD" w:rsidR="00B64032" w:rsidRPr="00526340" w:rsidRDefault="00B64032" w:rsidP="00BB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снижение производства товаров</w:t>
      </w:r>
    </w:p>
    <w:p w14:paraId="5734D277" w14:textId="7AB25521" w:rsidR="00B64032" w:rsidRPr="00526340" w:rsidRDefault="00B64032" w:rsidP="00BB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интенсивная реклама товаров</w:t>
      </w:r>
    </w:p>
    <w:p w14:paraId="2C2FF0FE" w14:textId="77777777" w:rsidR="00081D25" w:rsidRPr="00526340" w:rsidRDefault="00081D25" w:rsidP="00BB7C89">
      <w:pPr>
        <w:pStyle w:val="leftmargin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463D0A01" w14:textId="1FC85ABB" w:rsidR="003500BA" w:rsidRPr="00526340" w:rsidRDefault="00526340" w:rsidP="00BB7C89">
      <w:pPr>
        <w:pStyle w:val="leftmarg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340">
        <w:rPr>
          <w:b/>
          <w:sz w:val="28"/>
          <w:szCs w:val="28"/>
        </w:rPr>
        <w:t>12</w:t>
      </w:r>
      <w:r w:rsidR="002F0C53" w:rsidRPr="00526340">
        <w:rPr>
          <w:b/>
          <w:sz w:val="28"/>
          <w:szCs w:val="28"/>
        </w:rPr>
        <w:t xml:space="preserve">. </w:t>
      </w:r>
      <w:r w:rsidR="003500BA" w:rsidRPr="00526340">
        <w:rPr>
          <w:b/>
          <w:sz w:val="28"/>
          <w:szCs w:val="28"/>
        </w:rPr>
        <w:t>В стране проводятся экономические реформы. Какие факты сви</w:t>
      </w:r>
      <w:r w:rsidR="003500BA" w:rsidRPr="00526340">
        <w:rPr>
          <w:b/>
          <w:sz w:val="28"/>
          <w:szCs w:val="28"/>
        </w:rPr>
        <w:softHyphen/>
        <w:t xml:space="preserve">детельствуют о том, что реформа направлена на переход </w:t>
      </w:r>
      <w:proofErr w:type="gramStart"/>
      <w:r w:rsidR="003500BA" w:rsidRPr="00526340">
        <w:rPr>
          <w:b/>
          <w:sz w:val="28"/>
          <w:szCs w:val="28"/>
        </w:rPr>
        <w:t>от</w:t>
      </w:r>
      <w:proofErr w:type="gramEnd"/>
      <w:r w:rsidR="003500BA" w:rsidRPr="00526340">
        <w:rPr>
          <w:b/>
          <w:sz w:val="28"/>
          <w:szCs w:val="28"/>
        </w:rPr>
        <w:t xml:space="preserve"> командной к рыночной экономике? </w:t>
      </w:r>
    </w:p>
    <w:p w14:paraId="2EB59803" w14:textId="1B8EA513" w:rsidR="003500BA" w:rsidRPr="00526340" w:rsidRDefault="007911F4" w:rsidP="00BB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00BA"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Правительство проводит меры, направленные на ускорение техниче</w:t>
      </w:r>
      <w:r w:rsidR="003500BA"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 прогресса.</w:t>
      </w:r>
    </w:p>
    <w:p w14:paraId="07958828" w14:textId="3E90287E" w:rsidR="003500BA" w:rsidRPr="00526340" w:rsidRDefault="007911F4" w:rsidP="00BB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00BA"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стране</w:t>
      </w:r>
      <w:r w:rsidR="00DD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0BA"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широкомасштабные процессы приватизации и разгосударствления собственности.</w:t>
      </w:r>
    </w:p>
    <w:p w14:paraId="0E950A93" w14:textId="2677398A" w:rsidR="003500BA" w:rsidRPr="00526340" w:rsidRDefault="007911F4" w:rsidP="00BB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00BA"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Правительство проводит меры, направленные на укрепление нацио</w:t>
      </w:r>
      <w:r w:rsidR="003500BA"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нальной валюты.</w:t>
      </w:r>
    </w:p>
    <w:p w14:paraId="06C36B0B" w14:textId="77777777" w:rsidR="000C611B" w:rsidRPr="00526340" w:rsidRDefault="000C611B" w:rsidP="000C6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стране реализуется директивное планирование</w:t>
      </w:r>
    </w:p>
    <w:p w14:paraId="7BA5C3DE" w14:textId="77777777" w:rsidR="00081D25" w:rsidRPr="00526340" w:rsidRDefault="00081D25" w:rsidP="00BB7C89">
      <w:pPr>
        <w:pStyle w:val="leftmargin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21580A52" w14:textId="1D8580D6" w:rsidR="00FA3F8C" w:rsidRPr="00526340" w:rsidRDefault="00526340" w:rsidP="00BB7C89">
      <w:pPr>
        <w:pStyle w:val="leftmargin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26340">
        <w:rPr>
          <w:b/>
          <w:sz w:val="28"/>
          <w:szCs w:val="28"/>
        </w:rPr>
        <w:t>13</w:t>
      </w:r>
      <w:r w:rsidR="00B8720C" w:rsidRPr="00526340">
        <w:rPr>
          <w:b/>
          <w:sz w:val="28"/>
          <w:szCs w:val="28"/>
        </w:rPr>
        <w:t xml:space="preserve">. </w:t>
      </w:r>
      <w:r w:rsidR="00FA3F8C" w:rsidRPr="00526340">
        <w:rPr>
          <w:b/>
          <w:sz w:val="28"/>
          <w:szCs w:val="28"/>
        </w:rPr>
        <w:t>Какой факт свидетельствуют о том, что в стране наблюдается экономический спад:</w:t>
      </w:r>
    </w:p>
    <w:p w14:paraId="4990AA34" w14:textId="5C46E1FA" w:rsidR="00FA3F8C" w:rsidRPr="00526340" w:rsidRDefault="00FA3F8C" w:rsidP="00BB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стране наблюдается высокий уровень занятости населения.</w:t>
      </w:r>
    </w:p>
    <w:p w14:paraId="4DDE727E" w14:textId="2759B273" w:rsidR="00FA3F8C" w:rsidRPr="00526340" w:rsidRDefault="00FA3F8C" w:rsidP="00BB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Наблюдается устойчивый рост ВВП.</w:t>
      </w:r>
    </w:p>
    <w:p w14:paraId="69DB314D" w14:textId="4E6CB02E" w:rsidR="00FA3F8C" w:rsidRPr="00526340" w:rsidRDefault="00FA3F8C" w:rsidP="00BB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В производстве наблюдается снижение производственных мощно</w:t>
      </w:r>
      <w:r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стей.</w:t>
      </w:r>
    </w:p>
    <w:p w14:paraId="18FF3589" w14:textId="47991CBE" w:rsidR="002D3781" w:rsidRPr="00526340" w:rsidRDefault="002D3781" w:rsidP="00BB7C89">
      <w:pPr>
        <w:pStyle w:val="leftmarg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340">
        <w:rPr>
          <w:sz w:val="28"/>
          <w:szCs w:val="28"/>
        </w:rPr>
        <w:t>4) Качество жизни насел</w:t>
      </w:r>
      <w:r w:rsidR="000930D5">
        <w:rPr>
          <w:sz w:val="28"/>
          <w:szCs w:val="28"/>
        </w:rPr>
        <w:t>е</w:t>
      </w:r>
      <w:r w:rsidRPr="00526340">
        <w:rPr>
          <w:sz w:val="28"/>
          <w:szCs w:val="28"/>
        </w:rPr>
        <w:t>ния показывает самый высокий уровень за по</w:t>
      </w:r>
      <w:r w:rsidRPr="00526340">
        <w:rPr>
          <w:sz w:val="28"/>
          <w:szCs w:val="28"/>
        </w:rPr>
        <w:softHyphen/>
        <w:t>следнее десятилетие.</w:t>
      </w:r>
    </w:p>
    <w:p w14:paraId="7BBF7F4B" w14:textId="77777777" w:rsidR="00081D25" w:rsidRPr="00526340" w:rsidRDefault="00081D25" w:rsidP="00BB7C89">
      <w:pPr>
        <w:pStyle w:val="leftmargin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7C836C6F" w14:textId="59B8B344" w:rsidR="001962CD" w:rsidRPr="00526340" w:rsidRDefault="00526340" w:rsidP="00BB7C89">
      <w:pPr>
        <w:pStyle w:val="leftmargin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26340">
        <w:rPr>
          <w:b/>
          <w:sz w:val="28"/>
          <w:szCs w:val="28"/>
        </w:rPr>
        <w:t>14</w:t>
      </w:r>
      <w:r w:rsidR="00676B09" w:rsidRPr="00526340">
        <w:rPr>
          <w:b/>
          <w:sz w:val="28"/>
          <w:szCs w:val="28"/>
        </w:rPr>
        <w:t xml:space="preserve">. </w:t>
      </w:r>
      <w:r w:rsidR="001962CD" w:rsidRPr="00526340">
        <w:rPr>
          <w:b/>
          <w:sz w:val="28"/>
          <w:szCs w:val="28"/>
        </w:rPr>
        <w:t>Найдите отличительные черты командной экономики:</w:t>
      </w:r>
    </w:p>
    <w:p w14:paraId="58E3D8D5" w14:textId="1DC22F4B" w:rsidR="001962CD" w:rsidRPr="00526340" w:rsidRDefault="001962CD" w:rsidP="00BB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преобладание частной собственности</w:t>
      </w:r>
    </w:p>
    <w:p w14:paraId="38023C9F" w14:textId="47218BAB" w:rsidR="001962CD" w:rsidRPr="00526340" w:rsidRDefault="001962CD" w:rsidP="00BB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t>2) жесткая централизация управления</w:t>
      </w:r>
    </w:p>
    <w:p w14:paraId="48DC600D" w14:textId="77777777" w:rsidR="001962CD" w:rsidRPr="00526340" w:rsidRDefault="00091959" w:rsidP="00BB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62CD"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свободное ценообразование</w:t>
      </w:r>
    </w:p>
    <w:p w14:paraId="2F95E813" w14:textId="77777777" w:rsidR="00B25E0E" w:rsidRDefault="00B25E0E" w:rsidP="00B25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разных форм собственности</w:t>
      </w:r>
    </w:p>
    <w:p w14:paraId="0EC31678" w14:textId="77777777" w:rsidR="00081D25" w:rsidRPr="00526340" w:rsidRDefault="00081D25" w:rsidP="00BB7C89">
      <w:pPr>
        <w:pStyle w:val="leftmargin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6D41AA98" w14:textId="5B718DAC" w:rsidR="00D60A9E" w:rsidRPr="00526340" w:rsidRDefault="00526340" w:rsidP="00BB7C89">
      <w:pPr>
        <w:pStyle w:val="leftmarg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340">
        <w:rPr>
          <w:b/>
          <w:sz w:val="28"/>
          <w:szCs w:val="28"/>
        </w:rPr>
        <w:t>15</w:t>
      </w:r>
      <w:r w:rsidR="00D60A9E" w:rsidRPr="00526340">
        <w:rPr>
          <w:b/>
          <w:sz w:val="28"/>
          <w:szCs w:val="28"/>
        </w:rPr>
        <w:t>. Назовите условия повышения производительности труда работника:</w:t>
      </w:r>
      <w:r w:rsidR="00D60A9E" w:rsidRPr="00526340">
        <w:rPr>
          <w:sz w:val="28"/>
          <w:szCs w:val="28"/>
        </w:rPr>
        <w:t> </w:t>
      </w:r>
    </w:p>
    <w:p w14:paraId="0B3A817B" w14:textId="0706DC6D" w:rsidR="00D60A9E" w:rsidRPr="00526340" w:rsidRDefault="00D60A9E" w:rsidP="00BB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 квалификации</w:t>
      </w:r>
    </w:p>
    <w:p w14:paraId="5E8613B0" w14:textId="001C4BC5" w:rsidR="00D60A9E" w:rsidRPr="00526340" w:rsidRDefault="00D60A9E" w:rsidP="00BB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степень государственного регулирования</w:t>
      </w:r>
    </w:p>
    <w:p w14:paraId="58AE3621" w14:textId="020C98BA" w:rsidR="00D60A9E" w:rsidRPr="00526340" w:rsidRDefault="00FF52AA" w:rsidP="00BB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0A9E"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монотонный характер практической деятельности</w:t>
      </w:r>
    </w:p>
    <w:p w14:paraId="2E5F7F1C" w14:textId="27C9B471" w:rsidR="00FF52AA" w:rsidRPr="00526340" w:rsidRDefault="00FF52AA" w:rsidP="00BB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526340">
        <w:rPr>
          <w:rFonts w:ascii="Times New Roman" w:hAnsi="Times New Roman" w:cs="Times New Roman"/>
          <w:sz w:val="28"/>
          <w:szCs w:val="28"/>
        </w:rPr>
        <w:t>предоставление потребительских кредитов</w:t>
      </w:r>
    </w:p>
    <w:p w14:paraId="1F29A147" w14:textId="77777777" w:rsidR="006552E4" w:rsidRPr="00526340" w:rsidRDefault="006552E4" w:rsidP="00BB7C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1CE654" w14:textId="77777777" w:rsidR="006552E4" w:rsidRPr="00526340" w:rsidRDefault="006552E4" w:rsidP="00C339E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26340">
        <w:rPr>
          <w:rFonts w:ascii="Times New Roman" w:hAnsi="Times New Roman" w:cs="Times New Roman"/>
          <w:b/>
          <w:bCs/>
          <w:iCs/>
          <w:sz w:val="28"/>
          <w:szCs w:val="28"/>
        </w:rPr>
        <w:t>3. Задачи.</w:t>
      </w:r>
    </w:p>
    <w:p w14:paraId="3EBCED92" w14:textId="74725337" w:rsidR="006552E4" w:rsidRPr="00A93B77" w:rsidRDefault="006552E4" w:rsidP="00BB7C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340">
        <w:rPr>
          <w:rFonts w:ascii="Times New Roman" w:hAnsi="Times New Roman" w:cs="Times New Roman"/>
          <w:b/>
          <w:bCs/>
          <w:iCs/>
          <w:sz w:val="28"/>
          <w:szCs w:val="28"/>
        </w:rPr>
        <w:t>Максимальное количество баллов – 65 баллов.</w:t>
      </w:r>
      <w:r w:rsidR="00807C6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07C6F" w:rsidRPr="00A93B77">
        <w:rPr>
          <w:rFonts w:ascii="Times New Roman" w:hAnsi="Times New Roman" w:cs="Times New Roman"/>
          <w:i/>
          <w:sz w:val="28"/>
          <w:szCs w:val="28"/>
        </w:rPr>
        <w:t xml:space="preserve">За правильное решение задачи </w:t>
      </w:r>
      <w:r w:rsidR="00A93B77">
        <w:rPr>
          <w:rFonts w:ascii="Times New Roman" w:hAnsi="Times New Roman" w:cs="Times New Roman"/>
          <w:i/>
          <w:sz w:val="28"/>
          <w:szCs w:val="28"/>
        </w:rPr>
        <w:t>№</w:t>
      </w:r>
      <w:r w:rsidR="00807C6F" w:rsidRPr="00A93B77">
        <w:rPr>
          <w:rFonts w:ascii="Times New Roman" w:hAnsi="Times New Roman" w:cs="Times New Roman"/>
          <w:i/>
          <w:sz w:val="28"/>
          <w:szCs w:val="28"/>
        </w:rPr>
        <w:t>1 участник получает 2</w:t>
      </w:r>
      <w:r w:rsidR="00E61FD5" w:rsidRPr="00A93B77">
        <w:rPr>
          <w:rFonts w:ascii="Times New Roman" w:hAnsi="Times New Roman" w:cs="Times New Roman"/>
          <w:i/>
          <w:sz w:val="28"/>
          <w:szCs w:val="28"/>
        </w:rPr>
        <w:t>0</w:t>
      </w:r>
      <w:r w:rsidR="00807C6F" w:rsidRPr="00A93B77">
        <w:rPr>
          <w:rFonts w:ascii="Times New Roman" w:hAnsi="Times New Roman" w:cs="Times New Roman"/>
          <w:i/>
          <w:sz w:val="28"/>
          <w:szCs w:val="28"/>
        </w:rPr>
        <w:t xml:space="preserve"> баллов</w:t>
      </w:r>
      <w:r w:rsidR="00E61FD5" w:rsidRPr="00A93B77">
        <w:rPr>
          <w:rFonts w:ascii="Times New Roman" w:hAnsi="Times New Roman" w:cs="Times New Roman"/>
          <w:i/>
          <w:sz w:val="28"/>
          <w:szCs w:val="28"/>
        </w:rPr>
        <w:t xml:space="preserve">, задач </w:t>
      </w:r>
      <w:r w:rsidR="00A93B77">
        <w:rPr>
          <w:rFonts w:ascii="Times New Roman" w:hAnsi="Times New Roman" w:cs="Times New Roman"/>
          <w:i/>
          <w:sz w:val="28"/>
          <w:szCs w:val="28"/>
        </w:rPr>
        <w:t>№</w:t>
      </w:r>
      <w:r w:rsidR="00E61FD5" w:rsidRPr="00A93B77">
        <w:rPr>
          <w:rFonts w:ascii="Times New Roman" w:hAnsi="Times New Roman" w:cs="Times New Roman"/>
          <w:i/>
          <w:sz w:val="28"/>
          <w:szCs w:val="28"/>
        </w:rPr>
        <w:t>2-4 по 15 баллов за каждую.</w:t>
      </w:r>
    </w:p>
    <w:p w14:paraId="70F2D7B2" w14:textId="77777777" w:rsidR="008E6270" w:rsidRPr="00526340" w:rsidRDefault="008E6270" w:rsidP="00BB7C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C7CB63" w14:textId="5647F289" w:rsidR="00E35EDD" w:rsidRDefault="00E35EDD" w:rsidP="00E35E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5FA">
        <w:rPr>
          <w:rFonts w:ascii="Times New Roman" w:hAnsi="Times New Roman" w:cs="Times New Roman"/>
          <w:b/>
          <w:sz w:val="28"/>
          <w:szCs w:val="28"/>
        </w:rPr>
        <w:t>Задача №</w:t>
      </w:r>
      <w:r>
        <w:rPr>
          <w:rFonts w:ascii="Times New Roman" w:hAnsi="Times New Roman" w:cs="Times New Roman"/>
          <w:b/>
          <w:sz w:val="28"/>
          <w:szCs w:val="28"/>
        </w:rPr>
        <w:t>1 (20 баллов)</w:t>
      </w:r>
      <w:r>
        <w:rPr>
          <w:rFonts w:ascii="Times New Roman" w:hAnsi="Times New Roman" w:cs="Times New Roman"/>
          <w:sz w:val="28"/>
          <w:szCs w:val="28"/>
        </w:rPr>
        <w:t>. Заполните недостающие ячейки таблицы.</w:t>
      </w:r>
    </w:p>
    <w:tbl>
      <w:tblPr>
        <w:tblW w:w="0" w:type="auto"/>
        <w:jc w:val="center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413"/>
        <w:gridCol w:w="1117"/>
        <w:gridCol w:w="1335"/>
        <w:gridCol w:w="1336"/>
        <w:gridCol w:w="1336"/>
        <w:gridCol w:w="1336"/>
        <w:gridCol w:w="1336"/>
      </w:tblGrid>
      <w:tr w:rsidR="00E35EDD" w:rsidRPr="002C6C8E" w14:paraId="6C9DA824" w14:textId="77777777" w:rsidTr="005E7A3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69B" w14:textId="77777777" w:rsidR="00E35EDD" w:rsidRPr="002C6C8E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C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2C6C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2C6C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овара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13048" w14:textId="77777777" w:rsidR="00E35EDD" w:rsidRPr="002C6C8E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C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Общие издержки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07EF" w14:textId="77777777" w:rsidR="00E35EDD" w:rsidRPr="002C6C8E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C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Постоянные издержки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B2422" w14:textId="77777777" w:rsidR="00E35EDD" w:rsidRPr="002C6C8E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C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Переменные издержки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5EAB1" w14:textId="77777777" w:rsidR="00E35EDD" w:rsidRPr="002C6C8E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C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Средние общие издержки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66EF" w14:textId="77777777" w:rsidR="00E35EDD" w:rsidRPr="002C6C8E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C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Средние постоянные издержки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EC878" w14:textId="77777777" w:rsidR="00E35EDD" w:rsidRPr="002C6C8E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C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Средние переменные издержки</w:t>
            </w:r>
          </w:p>
        </w:tc>
      </w:tr>
      <w:tr w:rsidR="00E35EDD" w:rsidRPr="002C6C8E" w14:paraId="78E5A7FA" w14:textId="77777777" w:rsidTr="005E7A3F">
        <w:trPr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535A" w14:textId="77777777" w:rsidR="00E35EDD" w:rsidRPr="002C6C8E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C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A1A7" w14:textId="77777777" w:rsidR="00E35EDD" w:rsidRPr="002C6C8E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C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442E" w14:textId="6C8027D3" w:rsidR="00E35EDD" w:rsidRPr="00E35EDD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4819D" w14:textId="76D1DFB5" w:rsidR="00E35EDD" w:rsidRPr="00E35EDD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D22E7" w14:textId="4620E3D9" w:rsidR="00E35EDD" w:rsidRPr="00E35EDD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0BA9B" w14:textId="596300C1" w:rsidR="00E35EDD" w:rsidRPr="00E35EDD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991C" w14:textId="60EF5A2B" w:rsidR="00E35EDD" w:rsidRPr="00E35EDD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35EDD" w:rsidRPr="002C6C8E" w14:paraId="6231AA88" w14:textId="77777777" w:rsidTr="005E7A3F">
        <w:trPr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15BD" w14:textId="77777777" w:rsidR="00E35EDD" w:rsidRPr="002C6C8E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C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0A724" w14:textId="77777777" w:rsidR="00E35EDD" w:rsidRPr="002C6C8E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C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8BB64" w14:textId="46774AAF" w:rsidR="00E35EDD" w:rsidRPr="00E35EDD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9E5A" w14:textId="313E84BE" w:rsidR="00E35EDD" w:rsidRPr="00E35EDD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CD748" w14:textId="324F8F70" w:rsidR="00E35EDD" w:rsidRPr="00E35EDD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D745" w14:textId="7DEAC334" w:rsidR="00E35EDD" w:rsidRPr="00E35EDD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647C" w14:textId="0B84BA46" w:rsidR="00E35EDD" w:rsidRPr="00E35EDD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35EDD" w:rsidRPr="002C6C8E" w14:paraId="70455CF6" w14:textId="77777777" w:rsidTr="005E7A3F">
        <w:trPr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1A2B" w14:textId="77777777" w:rsidR="00E35EDD" w:rsidRPr="002C6C8E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C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0B9A5" w14:textId="77777777" w:rsidR="00E35EDD" w:rsidRPr="002C6C8E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C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9023" w14:textId="65682FD4" w:rsidR="00E35EDD" w:rsidRPr="00E35EDD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C5419" w14:textId="7962FBF0" w:rsidR="00E35EDD" w:rsidRPr="00E35EDD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33B92" w14:textId="52394042" w:rsidR="00E35EDD" w:rsidRPr="00E35EDD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10684" w14:textId="60B671D1" w:rsidR="00E35EDD" w:rsidRPr="00E35EDD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3AB75" w14:textId="6978F75C" w:rsidR="00E35EDD" w:rsidRPr="00E35EDD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35EDD" w:rsidRPr="002C6C8E" w14:paraId="71BA747E" w14:textId="77777777" w:rsidTr="005E7A3F">
        <w:trPr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4D6F" w14:textId="77777777" w:rsidR="00E35EDD" w:rsidRPr="002C6C8E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C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35817" w14:textId="77777777" w:rsidR="00E35EDD" w:rsidRPr="002C6C8E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C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7501C" w14:textId="5FE6B529" w:rsidR="00E35EDD" w:rsidRPr="00E35EDD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90F46" w14:textId="76C43308" w:rsidR="00E35EDD" w:rsidRPr="00E35EDD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BC6C0" w14:textId="1175FEFF" w:rsidR="00E35EDD" w:rsidRPr="00E35EDD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70D0" w14:textId="3839837C" w:rsidR="00E35EDD" w:rsidRPr="00E35EDD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DD31" w14:textId="68FFCBC7" w:rsidR="00E35EDD" w:rsidRPr="00E35EDD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35EDD" w:rsidRPr="002C6C8E" w14:paraId="005AFA5A" w14:textId="77777777" w:rsidTr="005E7A3F">
        <w:trPr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01DB" w14:textId="77777777" w:rsidR="00E35EDD" w:rsidRPr="002C6C8E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C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8009B" w14:textId="77777777" w:rsidR="00E35EDD" w:rsidRPr="002C6C8E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C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C102C" w14:textId="0DF14858" w:rsidR="00E35EDD" w:rsidRPr="00E35EDD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56E54" w14:textId="7FE84D7A" w:rsidR="00E35EDD" w:rsidRPr="00E35EDD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8094" w14:textId="40C27AA8" w:rsidR="00E35EDD" w:rsidRPr="00E35EDD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9577" w14:textId="7222EBF1" w:rsidR="00E35EDD" w:rsidRPr="00E35EDD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DF0E" w14:textId="30C0DE75" w:rsidR="00E35EDD" w:rsidRPr="00E35EDD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35EDD" w:rsidRPr="002C6C8E" w14:paraId="781E94E0" w14:textId="77777777" w:rsidTr="005E7A3F">
        <w:trPr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2EF24" w14:textId="77777777" w:rsidR="00E35EDD" w:rsidRPr="002C6C8E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C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D0482" w14:textId="77777777" w:rsidR="00E35EDD" w:rsidRPr="002C6C8E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C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2BB93" w14:textId="27105111" w:rsidR="00E35EDD" w:rsidRPr="00E35EDD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FA20" w14:textId="7932A5D2" w:rsidR="00E35EDD" w:rsidRPr="00E35EDD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2840E" w14:textId="69338999" w:rsidR="00E35EDD" w:rsidRPr="00E35EDD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CC41" w14:textId="19A850E1" w:rsidR="00E35EDD" w:rsidRPr="00E35EDD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91D0" w14:textId="7C7117BB" w:rsidR="00E35EDD" w:rsidRPr="00E35EDD" w:rsidRDefault="00E35EDD" w:rsidP="005E7A3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5CF36E51" w14:textId="77777777" w:rsidR="00A93B77" w:rsidRDefault="00A93B77" w:rsidP="00E35E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DBAA2C" w14:textId="3802C2AE" w:rsidR="00E35EDD" w:rsidRPr="00526340" w:rsidRDefault="00E35EDD" w:rsidP="00E35E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40">
        <w:rPr>
          <w:rFonts w:ascii="Times New Roman" w:hAnsi="Times New Roman" w:cs="Times New Roman"/>
          <w:b/>
          <w:sz w:val="28"/>
          <w:szCs w:val="28"/>
        </w:rPr>
        <w:t>Задача 2 (1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26340">
        <w:rPr>
          <w:rFonts w:ascii="Times New Roman" w:hAnsi="Times New Roman" w:cs="Times New Roman"/>
          <w:b/>
          <w:sz w:val="28"/>
          <w:szCs w:val="28"/>
        </w:rPr>
        <w:t xml:space="preserve"> баллов).</w:t>
      </w:r>
      <w:r w:rsidRPr="00526340">
        <w:rPr>
          <w:rFonts w:ascii="Times New Roman" w:hAnsi="Times New Roman" w:cs="Times New Roman"/>
          <w:sz w:val="28"/>
          <w:szCs w:val="28"/>
        </w:rPr>
        <w:t xml:space="preserve"> Кривая спроса на товар задается выражением: Q</w:t>
      </w:r>
      <w:r w:rsidRPr="00526340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526340">
        <w:rPr>
          <w:rFonts w:ascii="Times New Roman" w:hAnsi="Times New Roman" w:cs="Times New Roman"/>
          <w:sz w:val="28"/>
          <w:szCs w:val="28"/>
        </w:rPr>
        <w:t xml:space="preserve"> = 4700 – 350P, а кривая предложения Q</w:t>
      </w:r>
      <w:r w:rsidRPr="00526340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526340">
        <w:rPr>
          <w:rFonts w:ascii="Times New Roman" w:hAnsi="Times New Roman" w:cs="Times New Roman"/>
          <w:sz w:val="28"/>
          <w:szCs w:val="28"/>
        </w:rPr>
        <w:t xml:space="preserve"> = 1550+100P. Рассчитайте параметры равновесия.</w:t>
      </w:r>
    </w:p>
    <w:p w14:paraId="0B6B9F38" w14:textId="77777777" w:rsidR="00E35EDD" w:rsidRDefault="00E35EDD" w:rsidP="00E35E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2BB0FC" w14:textId="03C742AA" w:rsidR="00E35EDD" w:rsidRPr="007E781B" w:rsidRDefault="00E35EDD" w:rsidP="00E35E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№3 (15 баллов)</w:t>
      </w:r>
      <w:r w:rsidRPr="003C65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81B">
        <w:rPr>
          <w:rFonts w:ascii="Times New Roman" w:hAnsi="Times New Roman" w:cs="Times New Roman"/>
          <w:sz w:val="28"/>
          <w:szCs w:val="28"/>
        </w:rPr>
        <w:t>Уровень инфляции в марте составил 2%, в апреле – 1%, в мае – 3%. Необходимо рассчитать индекс инфляции за рассматриваемый период.</w:t>
      </w:r>
    </w:p>
    <w:p w14:paraId="38EEEF21" w14:textId="77777777" w:rsidR="00E35EDD" w:rsidRPr="007E781B" w:rsidRDefault="00E35EDD" w:rsidP="00E35E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58861A" w14:textId="6B16197E" w:rsidR="00E35EDD" w:rsidRPr="003C6540" w:rsidRDefault="00E35EDD" w:rsidP="00E35ED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540">
        <w:rPr>
          <w:rFonts w:ascii="Times New Roman" w:hAnsi="Times New Roman" w:cs="Times New Roman"/>
          <w:b/>
          <w:sz w:val="28"/>
          <w:szCs w:val="28"/>
        </w:rPr>
        <w:t>Задача №4</w:t>
      </w:r>
      <w:r w:rsidR="00D36528">
        <w:rPr>
          <w:rFonts w:ascii="Times New Roman" w:hAnsi="Times New Roman" w:cs="Times New Roman"/>
          <w:b/>
          <w:sz w:val="28"/>
          <w:szCs w:val="28"/>
        </w:rPr>
        <w:t xml:space="preserve"> (15 баллов)</w:t>
      </w:r>
      <w:r w:rsidRPr="003C65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какой-то гипотетической стране производятся только два товара - велосипеды и стиральные машины, причем все имеющиеся ресурсы расходуются полностью. Варианты производственных комбинаций приведены в таблице. Начертите кривую производственных возможностей. Отыщите на графике точки М (80 велосипедов и 30 стиральных машин) и </w:t>
      </w:r>
      <w:r w:rsidRPr="003C65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C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(30 велосипедов и 20 стиральных машин). О чем свидетельствуют эти точки?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3131"/>
        <w:gridCol w:w="3130"/>
        <w:gridCol w:w="3128"/>
      </w:tblGrid>
      <w:tr w:rsidR="00E35EDD" w:rsidRPr="003C6540" w14:paraId="3AC285E1" w14:textId="77777777" w:rsidTr="00754376">
        <w:trPr>
          <w:jc w:val="center"/>
        </w:trPr>
        <w:tc>
          <w:tcPr>
            <w:tcW w:w="1667" w:type="pct"/>
          </w:tcPr>
          <w:p w14:paraId="7C1D675D" w14:textId="77777777" w:rsidR="00E35EDD" w:rsidRPr="003C6540" w:rsidRDefault="00E35EDD" w:rsidP="005E7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540">
              <w:rPr>
                <w:rFonts w:ascii="Times New Roman" w:eastAsia="Times New Roman" w:hAnsi="Times New Roman" w:cs="Times New Roman"/>
                <w:lang w:eastAsia="ru-RU"/>
              </w:rPr>
              <w:t>Варианты выбора</w:t>
            </w:r>
          </w:p>
        </w:tc>
        <w:tc>
          <w:tcPr>
            <w:tcW w:w="1667" w:type="pct"/>
          </w:tcPr>
          <w:p w14:paraId="0F134569" w14:textId="77777777" w:rsidR="00E35EDD" w:rsidRPr="003C6540" w:rsidRDefault="00E35EDD" w:rsidP="005E7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540">
              <w:rPr>
                <w:rFonts w:ascii="Times New Roman" w:eastAsia="Times New Roman" w:hAnsi="Times New Roman" w:cs="Times New Roman"/>
                <w:lang w:eastAsia="ru-RU"/>
              </w:rPr>
              <w:t>Велосипеды (шт.)</w:t>
            </w:r>
          </w:p>
        </w:tc>
        <w:tc>
          <w:tcPr>
            <w:tcW w:w="1667" w:type="pct"/>
          </w:tcPr>
          <w:p w14:paraId="715A92E6" w14:textId="77777777" w:rsidR="00E35EDD" w:rsidRPr="003C6540" w:rsidRDefault="00E35EDD" w:rsidP="005E7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540">
              <w:rPr>
                <w:rFonts w:ascii="Times New Roman" w:eastAsia="Times New Roman" w:hAnsi="Times New Roman" w:cs="Times New Roman"/>
                <w:lang w:eastAsia="ru-RU"/>
              </w:rPr>
              <w:t>Стиральные машины (шт.)</w:t>
            </w:r>
          </w:p>
        </w:tc>
      </w:tr>
      <w:tr w:rsidR="00E35EDD" w:rsidRPr="003C6540" w14:paraId="17BC31C9" w14:textId="77777777" w:rsidTr="00754376">
        <w:trPr>
          <w:jc w:val="center"/>
        </w:trPr>
        <w:tc>
          <w:tcPr>
            <w:tcW w:w="1667" w:type="pct"/>
          </w:tcPr>
          <w:p w14:paraId="5396DA2F" w14:textId="77777777" w:rsidR="00E35EDD" w:rsidRPr="003C6540" w:rsidRDefault="00E35EDD" w:rsidP="005E7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C6540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</w:p>
        </w:tc>
        <w:tc>
          <w:tcPr>
            <w:tcW w:w="1667" w:type="pct"/>
          </w:tcPr>
          <w:p w14:paraId="5D3D27EC" w14:textId="77777777" w:rsidR="00E35EDD" w:rsidRPr="003C6540" w:rsidRDefault="00E35EDD" w:rsidP="005E7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54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67" w:type="pct"/>
          </w:tcPr>
          <w:p w14:paraId="0E316353" w14:textId="77777777" w:rsidR="00E35EDD" w:rsidRPr="003C6540" w:rsidRDefault="00E35EDD" w:rsidP="005E7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5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35EDD" w:rsidRPr="003C6540" w14:paraId="6C60C83B" w14:textId="77777777" w:rsidTr="00754376">
        <w:trPr>
          <w:jc w:val="center"/>
        </w:trPr>
        <w:tc>
          <w:tcPr>
            <w:tcW w:w="1667" w:type="pct"/>
          </w:tcPr>
          <w:p w14:paraId="29CE9C33" w14:textId="77777777" w:rsidR="00E35EDD" w:rsidRPr="003C6540" w:rsidRDefault="00E35EDD" w:rsidP="005E7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C6540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</w:p>
        </w:tc>
        <w:tc>
          <w:tcPr>
            <w:tcW w:w="1667" w:type="pct"/>
          </w:tcPr>
          <w:p w14:paraId="764B227F" w14:textId="77777777" w:rsidR="00E35EDD" w:rsidRPr="003C6540" w:rsidRDefault="00E35EDD" w:rsidP="005E7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540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667" w:type="pct"/>
          </w:tcPr>
          <w:p w14:paraId="3B775766" w14:textId="77777777" w:rsidR="00E35EDD" w:rsidRPr="003C6540" w:rsidRDefault="00E35EDD" w:rsidP="005E7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54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35EDD" w:rsidRPr="003C6540" w14:paraId="418A92BA" w14:textId="77777777" w:rsidTr="00754376">
        <w:trPr>
          <w:jc w:val="center"/>
        </w:trPr>
        <w:tc>
          <w:tcPr>
            <w:tcW w:w="1667" w:type="pct"/>
          </w:tcPr>
          <w:p w14:paraId="57EE7A04" w14:textId="77777777" w:rsidR="00E35EDD" w:rsidRPr="003C6540" w:rsidRDefault="00E35EDD" w:rsidP="005E7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C6540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</w:p>
        </w:tc>
        <w:tc>
          <w:tcPr>
            <w:tcW w:w="1667" w:type="pct"/>
          </w:tcPr>
          <w:p w14:paraId="72CBCB95" w14:textId="77777777" w:rsidR="00E35EDD" w:rsidRPr="003C6540" w:rsidRDefault="00E35EDD" w:rsidP="005E7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540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667" w:type="pct"/>
          </w:tcPr>
          <w:p w14:paraId="0F4E150F" w14:textId="77777777" w:rsidR="00E35EDD" w:rsidRPr="003C6540" w:rsidRDefault="00E35EDD" w:rsidP="005E7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54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E35EDD" w:rsidRPr="003C6540" w14:paraId="2610D828" w14:textId="77777777" w:rsidTr="00754376">
        <w:trPr>
          <w:jc w:val="center"/>
        </w:trPr>
        <w:tc>
          <w:tcPr>
            <w:tcW w:w="1667" w:type="pct"/>
          </w:tcPr>
          <w:p w14:paraId="7C2BBED6" w14:textId="77777777" w:rsidR="00E35EDD" w:rsidRPr="003C6540" w:rsidRDefault="00E35EDD" w:rsidP="005E7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C6540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</w:p>
        </w:tc>
        <w:tc>
          <w:tcPr>
            <w:tcW w:w="1667" w:type="pct"/>
          </w:tcPr>
          <w:p w14:paraId="35450CB5" w14:textId="77777777" w:rsidR="00E35EDD" w:rsidRPr="003C6540" w:rsidRDefault="00E35EDD" w:rsidP="005E7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54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667" w:type="pct"/>
          </w:tcPr>
          <w:p w14:paraId="35054410" w14:textId="77777777" w:rsidR="00E35EDD" w:rsidRPr="003C6540" w:rsidRDefault="00E35EDD" w:rsidP="005E7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54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E35EDD" w:rsidRPr="003C6540" w14:paraId="76046A5B" w14:textId="77777777" w:rsidTr="00754376">
        <w:trPr>
          <w:jc w:val="center"/>
        </w:trPr>
        <w:tc>
          <w:tcPr>
            <w:tcW w:w="1667" w:type="pct"/>
          </w:tcPr>
          <w:p w14:paraId="6F412ECD" w14:textId="77777777" w:rsidR="00E35EDD" w:rsidRPr="003C6540" w:rsidRDefault="00E35EDD" w:rsidP="005E7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540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</w:p>
        </w:tc>
        <w:tc>
          <w:tcPr>
            <w:tcW w:w="1667" w:type="pct"/>
          </w:tcPr>
          <w:p w14:paraId="32AD581F" w14:textId="77777777" w:rsidR="00E35EDD" w:rsidRPr="003C6540" w:rsidRDefault="00E35EDD" w:rsidP="005E7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5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7" w:type="pct"/>
          </w:tcPr>
          <w:p w14:paraId="3F1A7B99" w14:textId="77777777" w:rsidR="00E35EDD" w:rsidRPr="003C6540" w:rsidRDefault="00E35EDD" w:rsidP="005E7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54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bookmarkEnd w:id="0"/>
    </w:tbl>
    <w:p w14:paraId="4AD92341" w14:textId="584925C4" w:rsidR="00E35EDD" w:rsidRPr="00236B61" w:rsidRDefault="00E35EDD" w:rsidP="00A779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5EDD" w:rsidRPr="0023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2956"/>
    <w:multiLevelType w:val="hybridMultilevel"/>
    <w:tmpl w:val="EAB0F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C7738"/>
    <w:multiLevelType w:val="hybridMultilevel"/>
    <w:tmpl w:val="C614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8358E"/>
    <w:multiLevelType w:val="hybridMultilevel"/>
    <w:tmpl w:val="E8E8A5FC"/>
    <w:lvl w:ilvl="0" w:tplc="59C2D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AC"/>
    <w:rsid w:val="00037AD7"/>
    <w:rsid w:val="00041295"/>
    <w:rsid w:val="00061991"/>
    <w:rsid w:val="00081D25"/>
    <w:rsid w:val="000859B1"/>
    <w:rsid w:val="00086280"/>
    <w:rsid w:val="00091959"/>
    <w:rsid w:val="000930D5"/>
    <w:rsid w:val="000A404A"/>
    <w:rsid w:val="000C611B"/>
    <w:rsid w:val="000E4A55"/>
    <w:rsid w:val="000E7A11"/>
    <w:rsid w:val="00113E5F"/>
    <w:rsid w:val="00122037"/>
    <w:rsid w:val="00124831"/>
    <w:rsid w:val="00133614"/>
    <w:rsid w:val="001359A2"/>
    <w:rsid w:val="001556E2"/>
    <w:rsid w:val="001655E3"/>
    <w:rsid w:val="001962CD"/>
    <w:rsid w:val="001B72B0"/>
    <w:rsid w:val="001E2A9D"/>
    <w:rsid w:val="00216149"/>
    <w:rsid w:val="00222E95"/>
    <w:rsid w:val="00227850"/>
    <w:rsid w:val="00237311"/>
    <w:rsid w:val="002377BC"/>
    <w:rsid w:val="00244DF0"/>
    <w:rsid w:val="00274F7D"/>
    <w:rsid w:val="002948A8"/>
    <w:rsid w:val="002D3781"/>
    <w:rsid w:val="002F0C53"/>
    <w:rsid w:val="003500BA"/>
    <w:rsid w:val="00365D54"/>
    <w:rsid w:val="003A0606"/>
    <w:rsid w:val="00426DC5"/>
    <w:rsid w:val="00457330"/>
    <w:rsid w:val="00461328"/>
    <w:rsid w:val="00467A84"/>
    <w:rsid w:val="00472E64"/>
    <w:rsid w:val="00480CDE"/>
    <w:rsid w:val="004833D7"/>
    <w:rsid w:val="0049031F"/>
    <w:rsid w:val="00491D2D"/>
    <w:rsid w:val="004A60DA"/>
    <w:rsid w:val="004B2E36"/>
    <w:rsid w:val="004B55D7"/>
    <w:rsid w:val="004C7083"/>
    <w:rsid w:val="004E5BB2"/>
    <w:rsid w:val="004E76BD"/>
    <w:rsid w:val="00513C2D"/>
    <w:rsid w:val="005205DD"/>
    <w:rsid w:val="00526340"/>
    <w:rsid w:val="00530158"/>
    <w:rsid w:val="00595647"/>
    <w:rsid w:val="00620BDC"/>
    <w:rsid w:val="00625A71"/>
    <w:rsid w:val="00653427"/>
    <w:rsid w:val="006552E4"/>
    <w:rsid w:val="006568EE"/>
    <w:rsid w:val="00676B09"/>
    <w:rsid w:val="00692ED3"/>
    <w:rsid w:val="006949BE"/>
    <w:rsid w:val="006C3122"/>
    <w:rsid w:val="006C6EF8"/>
    <w:rsid w:val="006E799F"/>
    <w:rsid w:val="00702348"/>
    <w:rsid w:val="00706CC3"/>
    <w:rsid w:val="00732524"/>
    <w:rsid w:val="007432BD"/>
    <w:rsid w:val="00743A9F"/>
    <w:rsid w:val="00747B87"/>
    <w:rsid w:val="00754376"/>
    <w:rsid w:val="0075619D"/>
    <w:rsid w:val="00767D85"/>
    <w:rsid w:val="00767F6D"/>
    <w:rsid w:val="007911F4"/>
    <w:rsid w:val="007912B6"/>
    <w:rsid w:val="007C4710"/>
    <w:rsid w:val="007D1494"/>
    <w:rsid w:val="007F7013"/>
    <w:rsid w:val="00807C6F"/>
    <w:rsid w:val="008460B7"/>
    <w:rsid w:val="00874EC5"/>
    <w:rsid w:val="00881CAA"/>
    <w:rsid w:val="0089429E"/>
    <w:rsid w:val="008A22AB"/>
    <w:rsid w:val="008C2A54"/>
    <w:rsid w:val="008D59AC"/>
    <w:rsid w:val="008E6270"/>
    <w:rsid w:val="008F298E"/>
    <w:rsid w:val="00925F05"/>
    <w:rsid w:val="0097227D"/>
    <w:rsid w:val="009848C0"/>
    <w:rsid w:val="009B3412"/>
    <w:rsid w:val="009B3545"/>
    <w:rsid w:val="009C5CFD"/>
    <w:rsid w:val="009D5F60"/>
    <w:rsid w:val="00A57312"/>
    <w:rsid w:val="00A779A4"/>
    <w:rsid w:val="00A92E81"/>
    <w:rsid w:val="00A93B77"/>
    <w:rsid w:val="00AA3255"/>
    <w:rsid w:val="00AA79A6"/>
    <w:rsid w:val="00AE13BA"/>
    <w:rsid w:val="00B25E0E"/>
    <w:rsid w:val="00B30F93"/>
    <w:rsid w:val="00B51136"/>
    <w:rsid w:val="00B64032"/>
    <w:rsid w:val="00B8720C"/>
    <w:rsid w:val="00BA6AE6"/>
    <w:rsid w:val="00BB7C89"/>
    <w:rsid w:val="00C13D59"/>
    <w:rsid w:val="00C277A1"/>
    <w:rsid w:val="00C339E6"/>
    <w:rsid w:val="00C57FD2"/>
    <w:rsid w:val="00C86011"/>
    <w:rsid w:val="00C90C5D"/>
    <w:rsid w:val="00CC64AF"/>
    <w:rsid w:val="00CD2560"/>
    <w:rsid w:val="00D059DA"/>
    <w:rsid w:val="00D10004"/>
    <w:rsid w:val="00D149AC"/>
    <w:rsid w:val="00D36528"/>
    <w:rsid w:val="00D60A9E"/>
    <w:rsid w:val="00DC2AA8"/>
    <w:rsid w:val="00DD3979"/>
    <w:rsid w:val="00DE58CB"/>
    <w:rsid w:val="00DF551D"/>
    <w:rsid w:val="00E32243"/>
    <w:rsid w:val="00E35EDD"/>
    <w:rsid w:val="00E51396"/>
    <w:rsid w:val="00E61FD5"/>
    <w:rsid w:val="00E6734E"/>
    <w:rsid w:val="00E961FB"/>
    <w:rsid w:val="00EC6379"/>
    <w:rsid w:val="00ED6294"/>
    <w:rsid w:val="00EE30C5"/>
    <w:rsid w:val="00F13462"/>
    <w:rsid w:val="00F2041D"/>
    <w:rsid w:val="00F27AAF"/>
    <w:rsid w:val="00F77159"/>
    <w:rsid w:val="00F848E4"/>
    <w:rsid w:val="00FA3F8C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7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3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77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30"/>
    <w:rPr>
      <w:rFonts w:ascii="Tahoma" w:hAnsi="Tahoma" w:cs="Tahoma"/>
      <w:sz w:val="16"/>
      <w:szCs w:val="16"/>
    </w:rPr>
  </w:style>
  <w:style w:type="character" w:customStyle="1" w:styleId="FontStyle19">
    <w:name w:val="Font Style19"/>
    <w:rsid w:val="009848C0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3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77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30"/>
    <w:rPr>
      <w:rFonts w:ascii="Tahoma" w:hAnsi="Tahoma" w:cs="Tahoma"/>
      <w:sz w:val="16"/>
      <w:szCs w:val="16"/>
    </w:rPr>
  </w:style>
  <w:style w:type="character" w:customStyle="1" w:styleId="FontStyle19">
    <w:name w:val="Font Style19"/>
    <w:rsid w:val="009848C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6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8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83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95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5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9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3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6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74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2022-12-25T18:05:00Z</dcterms:created>
  <dcterms:modified xsi:type="dcterms:W3CDTF">2023-01-23T08:26:00Z</dcterms:modified>
</cp:coreProperties>
</file>